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0D883" w14:textId="77777777" w:rsidR="00A2431C" w:rsidRPr="0001236A" w:rsidRDefault="00A2431C" w:rsidP="0025431E">
      <w:pPr>
        <w:spacing w:line="360" w:lineRule="auto"/>
        <w:rPr>
          <w:rFonts w:ascii="Times New Roman" w:hAnsi="Times New Roman" w:cs="Times New Roman"/>
        </w:rPr>
      </w:pPr>
    </w:p>
    <w:sdt>
      <w:sdtPr>
        <w:rPr>
          <w:rFonts w:ascii="Times New Roman" w:hAnsi="Times New Roman" w:cs="Times New Roman"/>
        </w:rPr>
        <w:id w:val="1005246078"/>
        <w:docPartObj>
          <w:docPartGallery w:val="Cover Pages"/>
          <w:docPartUnique/>
        </w:docPartObj>
      </w:sdtPr>
      <w:sdtEndPr>
        <w:rPr>
          <w:rFonts w:eastAsiaTheme="minorEastAsia"/>
          <w:sz w:val="2"/>
          <w:lang w:eastAsia="nb-NO"/>
        </w:rPr>
      </w:sdtEndPr>
      <w:sdtContent>
        <w:p w14:paraId="3BDEE365" w14:textId="77777777" w:rsidR="00A2431C" w:rsidRPr="0001236A" w:rsidRDefault="00A2431C" w:rsidP="0025431E">
          <w:pPr>
            <w:spacing w:line="360" w:lineRule="auto"/>
            <w:rPr>
              <w:rFonts w:ascii="Times New Roman" w:hAnsi="Times New Roman" w:cs="Times New Roman"/>
            </w:rPr>
          </w:pPr>
          <w:r w:rsidRPr="0001236A">
            <w:rPr>
              <w:rFonts w:ascii="Times New Roman" w:hAnsi="Times New Roman" w:cs="Times New Roman"/>
              <w:noProof/>
            </w:rPr>
            <mc:AlternateContent>
              <mc:Choice Requires="wps">
                <w:drawing>
                  <wp:anchor distT="0" distB="0" distL="114300" distR="114300" simplePos="0" relativeHeight="251658240" behindDoc="1" locked="0" layoutInCell="1" allowOverlap="0" wp14:anchorId="76763C27" wp14:editId="30EE8D12">
                    <wp:simplePos x="0" y="0"/>
                    <wp:positionH relativeFrom="page">
                      <wp:posOffset>347622</wp:posOffset>
                    </wp:positionH>
                    <wp:positionV relativeFrom="page">
                      <wp:posOffset>770817</wp:posOffset>
                    </wp:positionV>
                    <wp:extent cx="6859207" cy="9144000"/>
                    <wp:effectExtent l="0" t="0" r="0" b="0"/>
                    <wp:wrapNone/>
                    <wp:docPr id="13" name="Text Box 13" descr="Cover page layout"/>
                    <wp:cNvGraphicFramePr/>
                    <a:graphic xmlns:a="http://schemas.openxmlformats.org/drawingml/2006/main">
                      <a:graphicData uri="http://schemas.microsoft.com/office/word/2010/wordprocessingShape">
                        <wps:wsp>
                          <wps:cNvSpPr txBox="1"/>
                          <wps:spPr>
                            <a:xfrm>
                              <a:off x="0" y="0"/>
                              <a:ext cx="6859207"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6"/>
                                </w:tblGrid>
                                <w:tr w:rsidR="00A2431C" w14:paraId="35801510" w14:textId="77777777">
                                  <w:trPr>
                                    <w:trHeight w:hRule="exact" w:val="9360"/>
                                  </w:trPr>
                                  <w:tc>
                                    <w:tcPr>
                                      <w:tcW w:w="9350" w:type="dxa"/>
                                    </w:tcPr>
                                    <w:p w14:paraId="325301FD" w14:textId="77777777" w:rsidR="00A2431C" w:rsidRDefault="00A2431C">
                                      <w:r>
                                        <w:rPr>
                                          <w:noProof/>
                                        </w:rPr>
                                        <w:drawing>
                                          <wp:inline distT="0" distB="0" distL="0" distR="0" wp14:anchorId="044B6D4B" wp14:editId="5CAC8633">
                                            <wp:extent cx="6858635" cy="5951544"/>
                                            <wp:effectExtent l="0" t="0" r="0" b="0"/>
                                            <wp:docPr id="4" name="Picture 4" descr="How to Build Living Soil? — 5 Steps (and a Living Soil Recipe) — Bustling  N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Build Living Soil? — 5 Steps (and a Living Soil Recipe) — Bustling  Nest"/>
                                                    <pic:cNvPicPr>
                                                      <a:picLocks noChangeAspect="1" noChangeArrowheads="1"/>
                                                    </pic:cNvPicPr>
                                                  </pic:nvPicPr>
                                                  <pic:blipFill rotWithShape="1">
                                                    <a:blip r:embed="rId8">
                                                      <a:extLst>
                                                        <a:ext uri="{28A0092B-C50C-407E-A947-70E740481C1C}">
                                                          <a14:useLocalDpi xmlns:a14="http://schemas.microsoft.com/office/drawing/2010/main" val="0"/>
                                                        </a:ext>
                                                      </a:extLst>
                                                    </a:blip>
                                                    <a:srcRect l="21356" r="1723"/>
                                                    <a:stretch/>
                                                  </pic:blipFill>
                                                  <pic:spPr bwMode="auto">
                                                    <a:xfrm>
                                                      <a:off x="0" y="0"/>
                                                      <a:ext cx="6858993" cy="59518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2431C" w14:paraId="7702FFB7" w14:textId="77777777">
                                  <w:trPr>
                                    <w:trHeight w:hRule="exact" w:val="4320"/>
                                  </w:trPr>
                                  <w:tc>
                                    <w:tcPr>
                                      <w:tcW w:w="9350" w:type="dxa"/>
                                      <w:shd w:val="clear" w:color="auto" w:fill="44546A" w:themeFill="text2"/>
                                      <w:vAlign w:val="center"/>
                                    </w:tcPr>
                                    <w:p w14:paraId="0DB4CB9A" w14:textId="5851C728" w:rsidR="00A2431C" w:rsidRPr="000972EF" w:rsidRDefault="00EA6C2F">
                                      <w:pPr>
                                        <w:pStyle w:val="NoSpacing"/>
                                        <w:spacing w:before="200" w:line="216" w:lineRule="auto"/>
                                        <w:ind w:left="720" w:right="720"/>
                                        <w:rPr>
                                          <w:rFonts w:ascii="Arial" w:hAnsi="Arial" w:cs="Arial"/>
                                          <w:b/>
                                          <w:bCs/>
                                          <w:color w:val="FFFFFF" w:themeColor="background1"/>
                                          <w:sz w:val="96"/>
                                          <w:szCs w:val="96"/>
                                        </w:rPr>
                                      </w:pPr>
                                      <w:sdt>
                                        <w:sdtPr>
                                          <w:rPr>
                                            <w:rFonts w:ascii="Arial" w:hAnsi="Arial" w:cs="Arial"/>
                                            <w:b/>
                                            <w:bCs/>
                                            <w:color w:val="FFFFFF" w:themeColor="background1"/>
                                            <w:sz w:val="96"/>
                                            <w:szCs w:val="96"/>
                                          </w:rPr>
                                          <w:alias w:val="Title"/>
                                          <w:tag w:val=""/>
                                          <w:id w:val="739824258"/>
                                          <w:placeholder>
                                            <w:docPart w:val="722DD73793A048BFAA56A5190972020B"/>
                                          </w:placeholder>
                                          <w:dataBinding w:prefixMappings="xmlns:ns0='http://purl.org/dc/elements/1.1/' xmlns:ns1='http://schemas.openxmlformats.org/package/2006/metadata/core-properties' " w:xpath="/ns1:coreProperties[1]/ns0:title[1]" w:storeItemID="{6C3C8BC8-F283-45AE-878A-BAB7291924A1}"/>
                                          <w:text/>
                                        </w:sdtPr>
                                        <w:sdtEndPr/>
                                        <w:sdtContent>
                                          <w:r w:rsidR="002055B1" w:rsidRPr="000972EF">
                                            <w:rPr>
                                              <w:rFonts w:ascii="Arial" w:hAnsi="Arial" w:cs="Arial"/>
                                              <w:b/>
                                              <w:bCs/>
                                              <w:color w:val="FFFFFF" w:themeColor="background1"/>
                                              <w:sz w:val="96"/>
                                              <w:szCs w:val="96"/>
                                            </w:rPr>
                                            <w:t>Jordrespirasjon</w:t>
                                          </w:r>
                                        </w:sdtContent>
                                      </w:sdt>
                                    </w:p>
                                    <w:p w14:paraId="6BF37CAE" w14:textId="26F9B368" w:rsidR="00A2431C" w:rsidRDefault="00EA6C2F">
                                      <w:pPr>
                                        <w:pStyle w:val="NoSpacing"/>
                                        <w:spacing w:before="240"/>
                                        <w:ind w:left="720" w:right="720"/>
                                        <w:rPr>
                                          <w:color w:val="FFFFFF" w:themeColor="background1"/>
                                          <w:sz w:val="32"/>
                                          <w:szCs w:val="32"/>
                                        </w:rPr>
                                      </w:pPr>
                                      <w:sdt>
                                        <w:sdtPr>
                                          <w:rPr>
                                            <w:rFonts w:ascii="Arial" w:hAnsi="Arial" w:cs="Arial"/>
                                            <w:color w:val="FFFFFF" w:themeColor="background1"/>
                                            <w:sz w:val="32"/>
                                            <w:szCs w:val="32"/>
                                          </w:rPr>
                                          <w:alias w:val="Subtitle"/>
                                          <w:tag w:val=""/>
                                          <w:id w:val="1143089448"/>
                                          <w:placeholder>
                                            <w:docPart w:val="9C70F393CDE94BD59C7BC82F77607580"/>
                                          </w:placeholder>
                                          <w:dataBinding w:prefixMappings="xmlns:ns0='http://purl.org/dc/elements/1.1/' xmlns:ns1='http://schemas.openxmlformats.org/package/2006/metadata/core-properties' " w:xpath="/ns1:coreProperties[1]/ns0:subject[1]" w:storeItemID="{6C3C8BC8-F283-45AE-878A-BAB7291924A1}"/>
                                          <w:text/>
                                        </w:sdtPr>
                                        <w:sdtEndPr/>
                                        <w:sdtContent>
                                          <w:r w:rsidR="002055B1" w:rsidRPr="000972EF">
                                            <w:rPr>
                                              <w:rFonts w:ascii="Arial" w:hAnsi="Arial" w:cs="Arial"/>
                                              <w:color w:val="FFFFFF" w:themeColor="background1"/>
                                              <w:sz w:val="32"/>
                                              <w:szCs w:val="32"/>
                                            </w:rPr>
                                            <w:t>Feltarbeid</w:t>
                                          </w:r>
                                        </w:sdtContent>
                                      </w:sdt>
                                    </w:p>
                                  </w:tc>
                                </w:tr>
                                <w:tr w:rsidR="00A2431C" w14:paraId="4610A6A2" w14:textId="77777777">
                                  <w:trPr>
                                    <w:trHeight w:hRule="exact" w:val="720"/>
                                  </w:trPr>
                                  <w:tc>
                                    <w:tcPr>
                                      <w:tcW w:w="9350" w:type="dxa"/>
                                      <w:shd w:val="clear" w:color="auto" w:fill="70AD47" w:themeFill="accent6"/>
                                    </w:tcPr>
                                    <w:tbl>
                                      <w:tblPr>
                                        <w:tblW w:w="4999" w:type="pct"/>
                                        <w:tblCellMar>
                                          <w:left w:w="0" w:type="dxa"/>
                                          <w:right w:w="0" w:type="dxa"/>
                                        </w:tblCellMar>
                                        <w:tblLook w:val="04A0" w:firstRow="1" w:lastRow="0" w:firstColumn="1" w:lastColumn="0" w:noHBand="0" w:noVBand="1"/>
                                        <w:tblDescription w:val="Cover page info"/>
                                      </w:tblPr>
                                      <w:tblGrid>
                                        <w:gridCol w:w="3600"/>
                                        <w:gridCol w:w="3601"/>
                                        <w:gridCol w:w="3603"/>
                                      </w:tblGrid>
                                      <w:tr w:rsidR="00A2431C" w14:paraId="1847270C" w14:textId="77777777" w:rsidTr="007E6D4C">
                                        <w:trPr>
                                          <w:trHeight w:hRule="exact" w:val="720"/>
                                        </w:trPr>
                                        <w:tc>
                                          <w:tcPr>
                                            <w:tcW w:w="3599" w:type="dxa"/>
                                            <w:vAlign w:val="center"/>
                                          </w:tcPr>
                                          <w:p w14:paraId="49190DE2" w14:textId="77777777" w:rsidR="00A2431C" w:rsidRPr="00197AB8" w:rsidRDefault="00A2431C" w:rsidP="007E6D4C">
                                            <w:pPr>
                                              <w:pStyle w:val="NoSpacing"/>
                                              <w:ind w:left="720" w:right="144"/>
                                              <w:rPr>
                                                <w:rFonts w:ascii="Arial" w:hAnsi="Arial" w:cs="Arial"/>
                                                <w:color w:val="FFFFFF" w:themeColor="background1"/>
                                                <w:lang w:val="nn-NO"/>
                                              </w:rPr>
                                            </w:pPr>
                                            <w:r w:rsidRPr="00197AB8">
                                              <w:rPr>
                                                <w:rFonts w:ascii="Arial" w:hAnsi="Arial" w:cs="Arial"/>
                                                <w:color w:val="FFFFFF" w:themeColor="background1"/>
                                                <w:lang w:val="en-US"/>
                                              </w:rPr>
                                              <w:t>2022</w:t>
                                            </w:r>
                                          </w:p>
                                        </w:tc>
                                        <w:tc>
                                          <w:tcPr>
                                            <w:tcW w:w="3599" w:type="dxa"/>
                                            <w:vAlign w:val="center"/>
                                          </w:tcPr>
                                          <w:p w14:paraId="6136816C" w14:textId="2AA81033" w:rsidR="00A2431C" w:rsidRPr="00197AB8" w:rsidRDefault="00EA6C2F" w:rsidP="007E6D4C">
                                            <w:pPr>
                                              <w:pStyle w:val="NoSpacing"/>
                                              <w:ind w:left="720" w:right="144"/>
                                              <w:rPr>
                                                <w:rFonts w:ascii="Arial" w:hAnsi="Arial" w:cs="Arial"/>
                                                <w:color w:val="FFFFFF" w:themeColor="background1"/>
                                                <w:lang w:val="nn-NO"/>
                                              </w:rPr>
                                            </w:pPr>
                                            <w:sdt>
                                              <w:sdtPr>
                                                <w:rPr>
                                                  <w:rFonts w:ascii="Arial" w:hAnsi="Arial" w:cs="Arial"/>
                                                  <w:color w:val="FFFFFF" w:themeColor="background1"/>
                                                  <w:lang w:val="nn-NO"/>
                                                </w:rPr>
                                                <w:alias w:val="Author"/>
                                                <w:tag w:val=""/>
                                                <w:id w:val="942812742"/>
                                                <w:placeholder>
                                                  <w:docPart w:val="3B390B04F892460FA49D97079570D310"/>
                                                </w:placeholder>
                                                <w:dataBinding w:prefixMappings="xmlns:ns0='http://purl.org/dc/elements/1.1/' xmlns:ns1='http://schemas.openxmlformats.org/package/2006/metadata/core-properties' " w:xpath="/ns1:coreProperties[1]/ns0:creator[1]" w:storeItemID="{6C3C8BC8-F283-45AE-878A-BAB7291924A1}"/>
                                                <w:text/>
                                              </w:sdtPr>
                                              <w:sdtEndPr/>
                                              <w:sdtContent>
                                                <w:r w:rsidR="002055B1" w:rsidRPr="00197AB8">
                                                  <w:rPr>
                                                    <w:rFonts w:ascii="Arial" w:hAnsi="Arial" w:cs="Arial"/>
                                                    <w:color w:val="FFFFFF" w:themeColor="background1"/>
                                                    <w:lang w:val="nn-NO"/>
                                                  </w:rPr>
                                                  <w:t>Ara K. &amp; Yudhishtiran</w:t>
                                                </w:r>
                                                <w:r w:rsidR="00197AB8">
                                                  <w:rPr>
                                                    <w:rFonts w:ascii="Arial" w:hAnsi="Arial" w:cs="Arial"/>
                                                    <w:color w:val="FFFFFF" w:themeColor="background1"/>
                                                    <w:lang w:val="nn-NO"/>
                                                  </w:rPr>
                                                  <w:t xml:space="preserve"> V.</w:t>
                                                </w:r>
                                              </w:sdtContent>
                                            </w:sdt>
                                          </w:p>
                                        </w:tc>
                                        <w:sdt>
                                          <w:sdtPr>
                                            <w:rPr>
                                              <w:rFonts w:ascii="Arial" w:hAnsi="Arial" w:cs="Arial"/>
                                              <w:color w:val="FFFFFF" w:themeColor="background1"/>
                                            </w:rPr>
                                            <w:alias w:val="Course title"/>
                                            <w:tag w:val=""/>
                                            <w:id w:val="-15923909"/>
                                            <w:placeholder>
                                              <w:docPart w:val="58F7B036F3F34C588624C45D341CADB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01" w:type="dxa"/>
                                                <w:vAlign w:val="center"/>
                                              </w:tcPr>
                                              <w:p w14:paraId="031002C6" w14:textId="703FE32C" w:rsidR="00A2431C" w:rsidRPr="00197AB8" w:rsidRDefault="00A66100" w:rsidP="007E6D4C">
                                                <w:pPr>
                                                  <w:pStyle w:val="NoSpacing"/>
                                                  <w:ind w:left="144" w:right="720"/>
                                                  <w:jc w:val="right"/>
                                                  <w:rPr>
                                                    <w:rFonts w:ascii="Arial" w:hAnsi="Arial" w:cs="Arial"/>
                                                    <w:color w:val="FFFFFF" w:themeColor="background1"/>
                                                  </w:rPr>
                                                </w:pPr>
                                                <w:r w:rsidRPr="00197AB8">
                                                  <w:rPr>
                                                    <w:rFonts w:ascii="Arial" w:hAnsi="Arial" w:cs="Arial"/>
                                                    <w:color w:val="FFFFFF" w:themeColor="background1"/>
                                                  </w:rPr>
                                                  <w:t>Geofag 1</w:t>
                                                </w:r>
                                              </w:p>
                                            </w:tc>
                                          </w:sdtContent>
                                        </w:sdt>
                                      </w:tr>
                                    </w:tbl>
                                    <w:p w14:paraId="7CB1A4EA" w14:textId="77777777" w:rsidR="00A2431C" w:rsidRDefault="00A2431C"/>
                                  </w:tc>
                                </w:tr>
                              </w:tbl>
                              <w:p w14:paraId="07D577FC" w14:textId="77777777" w:rsidR="00A2431C" w:rsidRDefault="00A2431C" w:rsidP="00A2431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763C27" id="_x0000_t202" coordsize="21600,21600" o:spt="202" path="m,l,21600r21600,l21600,xe">
                    <v:stroke joinstyle="miter"/>
                    <v:path gradientshapeok="t" o:connecttype="rect"/>
                  </v:shapetype>
                  <v:shape id="Text Box 13" o:spid="_x0000_s1026" type="#_x0000_t202" alt="Cover page layout" style="position:absolute;margin-left:27.35pt;margin-top:60.7pt;width:540.1pt;height:10in;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6"/>
                          </w:tblGrid>
                          <w:tr w:rsidR="00A2431C" w14:paraId="35801510" w14:textId="77777777">
                            <w:trPr>
                              <w:trHeight w:hRule="exact" w:val="9360"/>
                            </w:trPr>
                            <w:tc>
                              <w:tcPr>
                                <w:tcW w:w="9350" w:type="dxa"/>
                              </w:tcPr>
                              <w:p w14:paraId="325301FD" w14:textId="77777777" w:rsidR="00A2431C" w:rsidRDefault="00A2431C">
                                <w:r>
                                  <w:rPr>
                                    <w:noProof/>
                                  </w:rPr>
                                  <w:drawing>
                                    <wp:inline distT="0" distB="0" distL="0" distR="0" wp14:anchorId="044B6D4B" wp14:editId="5CAC8633">
                                      <wp:extent cx="6858635" cy="5951544"/>
                                      <wp:effectExtent l="0" t="0" r="0" b="0"/>
                                      <wp:docPr id="4" name="Picture 4" descr="How to Build Living Soil? — 5 Steps (and a Living Soil Recipe) — Bustling  N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Build Living Soil? — 5 Steps (and a Living Soil Recipe) — Bustling  Nest"/>
                                              <pic:cNvPicPr>
                                                <a:picLocks noChangeAspect="1" noChangeArrowheads="1"/>
                                              </pic:cNvPicPr>
                                            </pic:nvPicPr>
                                            <pic:blipFill rotWithShape="1">
                                              <a:blip r:embed="rId8">
                                                <a:extLst>
                                                  <a:ext uri="{28A0092B-C50C-407E-A947-70E740481C1C}">
                                                    <a14:useLocalDpi xmlns:a14="http://schemas.microsoft.com/office/drawing/2010/main" val="0"/>
                                                  </a:ext>
                                                </a:extLst>
                                              </a:blip>
                                              <a:srcRect l="21356" r="1723"/>
                                              <a:stretch/>
                                            </pic:blipFill>
                                            <pic:spPr bwMode="auto">
                                              <a:xfrm>
                                                <a:off x="0" y="0"/>
                                                <a:ext cx="6858993" cy="59518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2431C" w14:paraId="7702FFB7" w14:textId="77777777">
                            <w:trPr>
                              <w:trHeight w:hRule="exact" w:val="4320"/>
                            </w:trPr>
                            <w:tc>
                              <w:tcPr>
                                <w:tcW w:w="9350" w:type="dxa"/>
                                <w:shd w:val="clear" w:color="auto" w:fill="44546A" w:themeFill="text2"/>
                                <w:vAlign w:val="center"/>
                              </w:tcPr>
                              <w:p w14:paraId="0DB4CB9A" w14:textId="5851C728" w:rsidR="00A2431C" w:rsidRPr="000972EF" w:rsidRDefault="00EA6C2F">
                                <w:pPr>
                                  <w:pStyle w:val="NoSpacing"/>
                                  <w:spacing w:before="200" w:line="216" w:lineRule="auto"/>
                                  <w:ind w:left="720" w:right="720"/>
                                  <w:rPr>
                                    <w:rFonts w:ascii="Arial" w:hAnsi="Arial" w:cs="Arial"/>
                                    <w:b/>
                                    <w:bCs/>
                                    <w:color w:val="FFFFFF" w:themeColor="background1"/>
                                    <w:sz w:val="96"/>
                                    <w:szCs w:val="96"/>
                                  </w:rPr>
                                </w:pPr>
                                <w:sdt>
                                  <w:sdtPr>
                                    <w:rPr>
                                      <w:rFonts w:ascii="Arial" w:hAnsi="Arial" w:cs="Arial"/>
                                      <w:b/>
                                      <w:bCs/>
                                      <w:color w:val="FFFFFF" w:themeColor="background1"/>
                                      <w:sz w:val="96"/>
                                      <w:szCs w:val="96"/>
                                    </w:rPr>
                                    <w:alias w:val="Title"/>
                                    <w:tag w:val=""/>
                                    <w:id w:val="739824258"/>
                                    <w:placeholder>
                                      <w:docPart w:val="722DD73793A048BFAA56A5190972020B"/>
                                    </w:placeholder>
                                    <w:dataBinding w:prefixMappings="xmlns:ns0='http://purl.org/dc/elements/1.1/' xmlns:ns1='http://schemas.openxmlformats.org/package/2006/metadata/core-properties' " w:xpath="/ns1:coreProperties[1]/ns0:title[1]" w:storeItemID="{6C3C8BC8-F283-45AE-878A-BAB7291924A1}"/>
                                    <w:text/>
                                  </w:sdtPr>
                                  <w:sdtEndPr/>
                                  <w:sdtContent>
                                    <w:r w:rsidR="002055B1" w:rsidRPr="000972EF">
                                      <w:rPr>
                                        <w:rFonts w:ascii="Arial" w:hAnsi="Arial" w:cs="Arial"/>
                                        <w:b/>
                                        <w:bCs/>
                                        <w:color w:val="FFFFFF" w:themeColor="background1"/>
                                        <w:sz w:val="96"/>
                                        <w:szCs w:val="96"/>
                                      </w:rPr>
                                      <w:t>Jordrespirasjon</w:t>
                                    </w:r>
                                  </w:sdtContent>
                                </w:sdt>
                              </w:p>
                              <w:p w14:paraId="6BF37CAE" w14:textId="26F9B368" w:rsidR="00A2431C" w:rsidRDefault="00EA6C2F">
                                <w:pPr>
                                  <w:pStyle w:val="NoSpacing"/>
                                  <w:spacing w:before="240"/>
                                  <w:ind w:left="720" w:right="720"/>
                                  <w:rPr>
                                    <w:color w:val="FFFFFF" w:themeColor="background1"/>
                                    <w:sz w:val="32"/>
                                    <w:szCs w:val="32"/>
                                  </w:rPr>
                                </w:pPr>
                                <w:sdt>
                                  <w:sdtPr>
                                    <w:rPr>
                                      <w:rFonts w:ascii="Arial" w:hAnsi="Arial" w:cs="Arial"/>
                                      <w:color w:val="FFFFFF" w:themeColor="background1"/>
                                      <w:sz w:val="32"/>
                                      <w:szCs w:val="32"/>
                                    </w:rPr>
                                    <w:alias w:val="Subtitle"/>
                                    <w:tag w:val=""/>
                                    <w:id w:val="1143089448"/>
                                    <w:placeholder>
                                      <w:docPart w:val="9C70F393CDE94BD59C7BC82F77607580"/>
                                    </w:placeholder>
                                    <w:dataBinding w:prefixMappings="xmlns:ns0='http://purl.org/dc/elements/1.1/' xmlns:ns1='http://schemas.openxmlformats.org/package/2006/metadata/core-properties' " w:xpath="/ns1:coreProperties[1]/ns0:subject[1]" w:storeItemID="{6C3C8BC8-F283-45AE-878A-BAB7291924A1}"/>
                                    <w:text/>
                                  </w:sdtPr>
                                  <w:sdtEndPr/>
                                  <w:sdtContent>
                                    <w:r w:rsidR="002055B1" w:rsidRPr="000972EF">
                                      <w:rPr>
                                        <w:rFonts w:ascii="Arial" w:hAnsi="Arial" w:cs="Arial"/>
                                        <w:color w:val="FFFFFF" w:themeColor="background1"/>
                                        <w:sz w:val="32"/>
                                        <w:szCs w:val="32"/>
                                      </w:rPr>
                                      <w:t>Feltarbeid</w:t>
                                    </w:r>
                                  </w:sdtContent>
                                </w:sdt>
                              </w:p>
                            </w:tc>
                          </w:tr>
                          <w:tr w:rsidR="00A2431C" w14:paraId="4610A6A2" w14:textId="77777777">
                            <w:trPr>
                              <w:trHeight w:hRule="exact" w:val="720"/>
                            </w:trPr>
                            <w:tc>
                              <w:tcPr>
                                <w:tcW w:w="9350" w:type="dxa"/>
                                <w:shd w:val="clear" w:color="auto" w:fill="70AD47" w:themeFill="accent6"/>
                              </w:tcPr>
                              <w:tbl>
                                <w:tblPr>
                                  <w:tblW w:w="4999" w:type="pct"/>
                                  <w:tblCellMar>
                                    <w:left w:w="0" w:type="dxa"/>
                                    <w:right w:w="0" w:type="dxa"/>
                                  </w:tblCellMar>
                                  <w:tblLook w:val="04A0" w:firstRow="1" w:lastRow="0" w:firstColumn="1" w:lastColumn="0" w:noHBand="0" w:noVBand="1"/>
                                  <w:tblDescription w:val="Cover page info"/>
                                </w:tblPr>
                                <w:tblGrid>
                                  <w:gridCol w:w="3600"/>
                                  <w:gridCol w:w="3601"/>
                                  <w:gridCol w:w="3603"/>
                                </w:tblGrid>
                                <w:tr w:rsidR="00A2431C" w14:paraId="1847270C" w14:textId="77777777" w:rsidTr="007E6D4C">
                                  <w:trPr>
                                    <w:trHeight w:hRule="exact" w:val="720"/>
                                  </w:trPr>
                                  <w:tc>
                                    <w:tcPr>
                                      <w:tcW w:w="3599" w:type="dxa"/>
                                      <w:vAlign w:val="center"/>
                                    </w:tcPr>
                                    <w:p w14:paraId="49190DE2" w14:textId="77777777" w:rsidR="00A2431C" w:rsidRPr="00197AB8" w:rsidRDefault="00A2431C" w:rsidP="007E6D4C">
                                      <w:pPr>
                                        <w:pStyle w:val="NoSpacing"/>
                                        <w:ind w:left="720" w:right="144"/>
                                        <w:rPr>
                                          <w:rFonts w:ascii="Arial" w:hAnsi="Arial" w:cs="Arial"/>
                                          <w:color w:val="FFFFFF" w:themeColor="background1"/>
                                          <w:lang w:val="nn-NO"/>
                                        </w:rPr>
                                      </w:pPr>
                                      <w:r w:rsidRPr="00197AB8">
                                        <w:rPr>
                                          <w:rFonts w:ascii="Arial" w:hAnsi="Arial" w:cs="Arial"/>
                                          <w:color w:val="FFFFFF" w:themeColor="background1"/>
                                          <w:lang w:val="en-US"/>
                                        </w:rPr>
                                        <w:t>2022</w:t>
                                      </w:r>
                                    </w:p>
                                  </w:tc>
                                  <w:tc>
                                    <w:tcPr>
                                      <w:tcW w:w="3599" w:type="dxa"/>
                                      <w:vAlign w:val="center"/>
                                    </w:tcPr>
                                    <w:p w14:paraId="6136816C" w14:textId="2AA81033" w:rsidR="00A2431C" w:rsidRPr="00197AB8" w:rsidRDefault="00EA6C2F" w:rsidP="007E6D4C">
                                      <w:pPr>
                                        <w:pStyle w:val="NoSpacing"/>
                                        <w:ind w:left="720" w:right="144"/>
                                        <w:rPr>
                                          <w:rFonts w:ascii="Arial" w:hAnsi="Arial" w:cs="Arial"/>
                                          <w:color w:val="FFFFFF" w:themeColor="background1"/>
                                          <w:lang w:val="nn-NO"/>
                                        </w:rPr>
                                      </w:pPr>
                                      <w:sdt>
                                        <w:sdtPr>
                                          <w:rPr>
                                            <w:rFonts w:ascii="Arial" w:hAnsi="Arial" w:cs="Arial"/>
                                            <w:color w:val="FFFFFF" w:themeColor="background1"/>
                                            <w:lang w:val="nn-NO"/>
                                          </w:rPr>
                                          <w:alias w:val="Author"/>
                                          <w:tag w:val=""/>
                                          <w:id w:val="942812742"/>
                                          <w:placeholder>
                                            <w:docPart w:val="3B390B04F892460FA49D97079570D310"/>
                                          </w:placeholder>
                                          <w:dataBinding w:prefixMappings="xmlns:ns0='http://purl.org/dc/elements/1.1/' xmlns:ns1='http://schemas.openxmlformats.org/package/2006/metadata/core-properties' " w:xpath="/ns1:coreProperties[1]/ns0:creator[1]" w:storeItemID="{6C3C8BC8-F283-45AE-878A-BAB7291924A1}"/>
                                          <w:text/>
                                        </w:sdtPr>
                                        <w:sdtEndPr/>
                                        <w:sdtContent>
                                          <w:r w:rsidR="002055B1" w:rsidRPr="00197AB8">
                                            <w:rPr>
                                              <w:rFonts w:ascii="Arial" w:hAnsi="Arial" w:cs="Arial"/>
                                              <w:color w:val="FFFFFF" w:themeColor="background1"/>
                                              <w:lang w:val="nn-NO"/>
                                            </w:rPr>
                                            <w:t>Ara K. &amp; Yudhishtiran</w:t>
                                          </w:r>
                                          <w:r w:rsidR="00197AB8">
                                            <w:rPr>
                                              <w:rFonts w:ascii="Arial" w:hAnsi="Arial" w:cs="Arial"/>
                                              <w:color w:val="FFFFFF" w:themeColor="background1"/>
                                              <w:lang w:val="nn-NO"/>
                                            </w:rPr>
                                            <w:t xml:space="preserve"> V.</w:t>
                                          </w:r>
                                        </w:sdtContent>
                                      </w:sdt>
                                    </w:p>
                                  </w:tc>
                                  <w:sdt>
                                    <w:sdtPr>
                                      <w:rPr>
                                        <w:rFonts w:ascii="Arial" w:hAnsi="Arial" w:cs="Arial"/>
                                        <w:color w:val="FFFFFF" w:themeColor="background1"/>
                                      </w:rPr>
                                      <w:alias w:val="Course title"/>
                                      <w:tag w:val=""/>
                                      <w:id w:val="-15923909"/>
                                      <w:placeholder>
                                        <w:docPart w:val="58F7B036F3F34C588624C45D341CADB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01" w:type="dxa"/>
                                          <w:vAlign w:val="center"/>
                                        </w:tcPr>
                                        <w:p w14:paraId="031002C6" w14:textId="703FE32C" w:rsidR="00A2431C" w:rsidRPr="00197AB8" w:rsidRDefault="00A66100" w:rsidP="007E6D4C">
                                          <w:pPr>
                                            <w:pStyle w:val="NoSpacing"/>
                                            <w:ind w:left="144" w:right="720"/>
                                            <w:jc w:val="right"/>
                                            <w:rPr>
                                              <w:rFonts w:ascii="Arial" w:hAnsi="Arial" w:cs="Arial"/>
                                              <w:color w:val="FFFFFF" w:themeColor="background1"/>
                                            </w:rPr>
                                          </w:pPr>
                                          <w:r w:rsidRPr="00197AB8">
                                            <w:rPr>
                                              <w:rFonts w:ascii="Arial" w:hAnsi="Arial" w:cs="Arial"/>
                                              <w:color w:val="FFFFFF" w:themeColor="background1"/>
                                            </w:rPr>
                                            <w:t>Geofag 1</w:t>
                                          </w:r>
                                        </w:p>
                                      </w:tc>
                                    </w:sdtContent>
                                  </w:sdt>
                                </w:tr>
                              </w:tbl>
                              <w:p w14:paraId="7CB1A4EA" w14:textId="77777777" w:rsidR="00A2431C" w:rsidRDefault="00A2431C"/>
                            </w:tc>
                          </w:tr>
                        </w:tbl>
                        <w:p w14:paraId="07D577FC" w14:textId="77777777" w:rsidR="00A2431C" w:rsidRDefault="00A2431C" w:rsidP="00A2431C"/>
                      </w:txbxContent>
                    </v:textbox>
                    <w10:wrap anchorx="page" anchory="page"/>
                  </v:shape>
                </w:pict>
              </mc:Fallback>
            </mc:AlternateContent>
          </w:r>
        </w:p>
        <w:p w14:paraId="70C6704E" w14:textId="77777777" w:rsidR="00A2431C" w:rsidRPr="0001236A" w:rsidRDefault="00A2431C" w:rsidP="0025431E">
          <w:pPr>
            <w:spacing w:line="360" w:lineRule="auto"/>
            <w:rPr>
              <w:rFonts w:ascii="Times New Roman" w:eastAsiaTheme="minorEastAsia" w:hAnsi="Times New Roman" w:cs="Times New Roman"/>
              <w:sz w:val="2"/>
              <w:lang w:eastAsia="nb-NO"/>
            </w:rPr>
          </w:pPr>
          <w:r w:rsidRPr="0001236A">
            <w:rPr>
              <w:rFonts w:ascii="Times New Roman" w:eastAsiaTheme="minorEastAsia" w:hAnsi="Times New Roman" w:cs="Times New Roman"/>
              <w:sz w:val="2"/>
              <w:lang w:eastAsia="nb-NO"/>
            </w:rPr>
            <w:br w:type="page"/>
          </w:r>
        </w:p>
      </w:sdtContent>
    </w:sdt>
    <w:sdt>
      <w:sdtPr>
        <w:rPr>
          <w:rFonts w:ascii="Times New Roman" w:eastAsiaTheme="minorHAnsi" w:hAnsi="Times New Roman" w:cs="Times New Roman"/>
          <w:b/>
          <w:bCs/>
          <w:caps/>
          <w:color w:val="auto"/>
          <w:sz w:val="22"/>
          <w:szCs w:val="26"/>
          <w:u w:val="single"/>
          <w:lang w:eastAsia="en-US"/>
        </w:rPr>
        <w:id w:val="758393348"/>
        <w:docPartObj>
          <w:docPartGallery w:val="Table of Contents"/>
          <w:docPartUnique/>
        </w:docPartObj>
      </w:sdtPr>
      <w:sdtEndPr/>
      <w:sdtContent>
        <w:p w14:paraId="07CF5FA5" w14:textId="77777777" w:rsidR="00A2431C" w:rsidRPr="0001236A" w:rsidRDefault="00A2431C" w:rsidP="0025431E">
          <w:pPr>
            <w:pStyle w:val="TOCHeading"/>
            <w:spacing w:line="360" w:lineRule="auto"/>
            <w:rPr>
              <w:rFonts w:ascii="Times New Roman" w:hAnsi="Times New Roman" w:cs="Times New Roman"/>
              <w:b/>
              <w:bCs/>
              <w:color w:val="auto"/>
            </w:rPr>
          </w:pPr>
          <w:r w:rsidRPr="0001236A">
            <w:rPr>
              <w:rFonts w:ascii="Times New Roman" w:hAnsi="Times New Roman" w:cs="Times New Roman"/>
              <w:b/>
              <w:bCs/>
              <w:color w:val="auto"/>
            </w:rPr>
            <w:t xml:space="preserve">Innholdsfortegnelse </w:t>
          </w:r>
        </w:p>
        <w:p w14:paraId="6B637A56" w14:textId="208C0C58" w:rsidR="001141ED" w:rsidRDefault="00A2431C">
          <w:pPr>
            <w:pStyle w:val="TOC1"/>
            <w:tabs>
              <w:tab w:val="right" w:leader="dot" w:pos="9062"/>
            </w:tabs>
            <w:rPr>
              <w:rFonts w:eastAsiaTheme="minorEastAsia" w:cstheme="minorBidi"/>
              <w:b w:val="0"/>
              <w:bCs w:val="0"/>
              <w:caps w:val="0"/>
              <w:noProof/>
              <w:szCs w:val="22"/>
              <w:u w:val="none"/>
              <w:lang w:val="en-GB" w:eastAsia="en-GB" w:bidi="ta-IN"/>
            </w:rPr>
          </w:pPr>
          <w:r w:rsidRPr="0001236A">
            <w:rPr>
              <w:rFonts w:ascii="Times New Roman" w:hAnsi="Times New Roman" w:cs="Times New Roman"/>
            </w:rPr>
            <w:fldChar w:fldCharType="begin"/>
          </w:r>
          <w:r w:rsidRPr="0001236A">
            <w:rPr>
              <w:rFonts w:ascii="Times New Roman" w:hAnsi="Times New Roman" w:cs="Times New Roman"/>
            </w:rPr>
            <w:instrText>TOC \o "1-3" \h \z \u</w:instrText>
          </w:r>
          <w:r w:rsidRPr="0001236A">
            <w:rPr>
              <w:rFonts w:ascii="Times New Roman" w:hAnsi="Times New Roman" w:cs="Times New Roman"/>
            </w:rPr>
            <w:fldChar w:fldCharType="separate"/>
          </w:r>
          <w:hyperlink w:anchor="_Toc104737447" w:history="1">
            <w:r w:rsidR="001141ED" w:rsidRPr="00C614AB">
              <w:rPr>
                <w:rStyle w:val="Hyperlink"/>
                <w:rFonts w:ascii="Times New Roman" w:hAnsi="Times New Roman" w:cs="Times New Roman"/>
                <w:noProof/>
              </w:rPr>
              <w:t>1. Introduksjon</w:t>
            </w:r>
            <w:r w:rsidR="001141ED">
              <w:rPr>
                <w:noProof/>
                <w:webHidden/>
              </w:rPr>
              <w:tab/>
            </w:r>
            <w:r w:rsidR="001141ED">
              <w:rPr>
                <w:noProof/>
                <w:webHidden/>
              </w:rPr>
              <w:fldChar w:fldCharType="begin"/>
            </w:r>
            <w:r w:rsidR="001141ED">
              <w:rPr>
                <w:noProof/>
                <w:webHidden/>
              </w:rPr>
              <w:instrText xml:space="preserve"> PAGEREF _Toc104737447 \h </w:instrText>
            </w:r>
            <w:r w:rsidR="001141ED">
              <w:rPr>
                <w:noProof/>
                <w:webHidden/>
              </w:rPr>
            </w:r>
            <w:r w:rsidR="001141ED">
              <w:rPr>
                <w:noProof/>
                <w:webHidden/>
              </w:rPr>
              <w:fldChar w:fldCharType="separate"/>
            </w:r>
            <w:r w:rsidR="001141ED">
              <w:rPr>
                <w:noProof/>
                <w:webHidden/>
              </w:rPr>
              <w:t>1</w:t>
            </w:r>
            <w:r w:rsidR="001141ED">
              <w:rPr>
                <w:noProof/>
                <w:webHidden/>
              </w:rPr>
              <w:fldChar w:fldCharType="end"/>
            </w:r>
          </w:hyperlink>
        </w:p>
        <w:p w14:paraId="62591D17" w14:textId="4225F109"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48" w:history="1">
            <w:r w:rsidR="001141ED" w:rsidRPr="00C614AB">
              <w:rPr>
                <w:rStyle w:val="Hyperlink"/>
                <w:rFonts w:ascii="Times New Roman" w:hAnsi="Times New Roman" w:cs="Times New Roman"/>
                <w:noProof/>
              </w:rPr>
              <w:t>1.1 Hensikt</w:t>
            </w:r>
            <w:r w:rsidR="001141ED">
              <w:rPr>
                <w:noProof/>
                <w:webHidden/>
              </w:rPr>
              <w:tab/>
            </w:r>
            <w:r w:rsidR="001141ED">
              <w:rPr>
                <w:noProof/>
                <w:webHidden/>
              </w:rPr>
              <w:fldChar w:fldCharType="begin"/>
            </w:r>
            <w:r w:rsidR="001141ED">
              <w:rPr>
                <w:noProof/>
                <w:webHidden/>
              </w:rPr>
              <w:instrText xml:space="preserve"> PAGEREF _Toc104737448 \h </w:instrText>
            </w:r>
            <w:r w:rsidR="001141ED">
              <w:rPr>
                <w:noProof/>
                <w:webHidden/>
              </w:rPr>
            </w:r>
            <w:r w:rsidR="001141ED">
              <w:rPr>
                <w:noProof/>
                <w:webHidden/>
              </w:rPr>
              <w:fldChar w:fldCharType="separate"/>
            </w:r>
            <w:r w:rsidR="001141ED">
              <w:rPr>
                <w:noProof/>
                <w:webHidden/>
              </w:rPr>
              <w:t>2</w:t>
            </w:r>
            <w:r w:rsidR="001141ED">
              <w:rPr>
                <w:noProof/>
                <w:webHidden/>
              </w:rPr>
              <w:fldChar w:fldCharType="end"/>
            </w:r>
          </w:hyperlink>
        </w:p>
        <w:p w14:paraId="0FBDF245" w14:textId="14C0AB5C"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49" w:history="1">
            <w:r w:rsidR="001141ED" w:rsidRPr="00C614AB">
              <w:rPr>
                <w:rStyle w:val="Hyperlink"/>
                <w:rFonts w:ascii="Times New Roman" w:hAnsi="Times New Roman" w:cs="Times New Roman"/>
                <w:noProof/>
              </w:rPr>
              <w:t>1.2 Teori</w:t>
            </w:r>
            <w:r w:rsidR="001141ED">
              <w:rPr>
                <w:noProof/>
                <w:webHidden/>
              </w:rPr>
              <w:tab/>
            </w:r>
            <w:r w:rsidR="001141ED">
              <w:rPr>
                <w:noProof/>
                <w:webHidden/>
              </w:rPr>
              <w:fldChar w:fldCharType="begin"/>
            </w:r>
            <w:r w:rsidR="001141ED">
              <w:rPr>
                <w:noProof/>
                <w:webHidden/>
              </w:rPr>
              <w:instrText xml:space="preserve"> PAGEREF _Toc104737449 \h </w:instrText>
            </w:r>
            <w:r w:rsidR="001141ED">
              <w:rPr>
                <w:noProof/>
                <w:webHidden/>
              </w:rPr>
            </w:r>
            <w:r w:rsidR="001141ED">
              <w:rPr>
                <w:noProof/>
                <w:webHidden/>
              </w:rPr>
              <w:fldChar w:fldCharType="separate"/>
            </w:r>
            <w:r w:rsidR="001141ED">
              <w:rPr>
                <w:noProof/>
                <w:webHidden/>
              </w:rPr>
              <w:t>2</w:t>
            </w:r>
            <w:r w:rsidR="001141ED">
              <w:rPr>
                <w:noProof/>
                <w:webHidden/>
              </w:rPr>
              <w:fldChar w:fldCharType="end"/>
            </w:r>
          </w:hyperlink>
        </w:p>
        <w:p w14:paraId="0503FEA9" w14:textId="56A4986C"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50" w:history="1">
            <w:r w:rsidR="001141ED" w:rsidRPr="00C614AB">
              <w:rPr>
                <w:rStyle w:val="Hyperlink"/>
                <w:rFonts w:ascii="Times New Roman" w:hAnsi="Times New Roman" w:cs="Times New Roman"/>
                <w:noProof/>
              </w:rPr>
              <w:t>1.2.1 Om feltene og jordkvalitet</w:t>
            </w:r>
            <w:r w:rsidR="001141ED">
              <w:rPr>
                <w:noProof/>
                <w:webHidden/>
              </w:rPr>
              <w:tab/>
            </w:r>
            <w:r w:rsidR="001141ED">
              <w:rPr>
                <w:noProof/>
                <w:webHidden/>
              </w:rPr>
              <w:fldChar w:fldCharType="begin"/>
            </w:r>
            <w:r w:rsidR="001141ED">
              <w:rPr>
                <w:noProof/>
                <w:webHidden/>
              </w:rPr>
              <w:instrText xml:space="preserve"> PAGEREF _Toc104737450 \h </w:instrText>
            </w:r>
            <w:r w:rsidR="001141ED">
              <w:rPr>
                <w:noProof/>
                <w:webHidden/>
              </w:rPr>
            </w:r>
            <w:r w:rsidR="001141ED">
              <w:rPr>
                <w:noProof/>
                <w:webHidden/>
              </w:rPr>
              <w:fldChar w:fldCharType="separate"/>
            </w:r>
            <w:r w:rsidR="001141ED">
              <w:rPr>
                <w:noProof/>
                <w:webHidden/>
              </w:rPr>
              <w:t>2</w:t>
            </w:r>
            <w:r w:rsidR="001141ED">
              <w:rPr>
                <w:noProof/>
                <w:webHidden/>
              </w:rPr>
              <w:fldChar w:fldCharType="end"/>
            </w:r>
          </w:hyperlink>
        </w:p>
        <w:p w14:paraId="054D58B6" w14:textId="583BAAB0"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51" w:history="1">
            <w:r w:rsidR="001141ED" w:rsidRPr="00C614AB">
              <w:rPr>
                <w:rStyle w:val="Hyperlink"/>
                <w:rFonts w:ascii="Times New Roman" w:hAnsi="Times New Roman" w:cs="Times New Roman"/>
                <w:noProof/>
              </w:rPr>
              <w:t>1.3 Hypotese</w:t>
            </w:r>
            <w:r w:rsidR="001141ED">
              <w:rPr>
                <w:noProof/>
                <w:webHidden/>
              </w:rPr>
              <w:tab/>
            </w:r>
            <w:r w:rsidR="001141ED">
              <w:rPr>
                <w:noProof/>
                <w:webHidden/>
              </w:rPr>
              <w:fldChar w:fldCharType="begin"/>
            </w:r>
            <w:r w:rsidR="001141ED">
              <w:rPr>
                <w:noProof/>
                <w:webHidden/>
              </w:rPr>
              <w:instrText xml:space="preserve"> PAGEREF _Toc104737451 \h </w:instrText>
            </w:r>
            <w:r w:rsidR="001141ED">
              <w:rPr>
                <w:noProof/>
                <w:webHidden/>
              </w:rPr>
            </w:r>
            <w:r w:rsidR="001141ED">
              <w:rPr>
                <w:noProof/>
                <w:webHidden/>
              </w:rPr>
              <w:fldChar w:fldCharType="separate"/>
            </w:r>
            <w:r w:rsidR="001141ED">
              <w:rPr>
                <w:noProof/>
                <w:webHidden/>
              </w:rPr>
              <w:t>5</w:t>
            </w:r>
            <w:r w:rsidR="001141ED">
              <w:rPr>
                <w:noProof/>
                <w:webHidden/>
              </w:rPr>
              <w:fldChar w:fldCharType="end"/>
            </w:r>
          </w:hyperlink>
        </w:p>
        <w:p w14:paraId="03510441" w14:textId="342CC603" w:rsidR="001141ED" w:rsidRDefault="00EA6C2F">
          <w:pPr>
            <w:pStyle w:val="TOC1"/>
            <w:tabs>
              <w:tab w:val="right" w:leader="dot" w:pos="9062"/>
            </w:tabs>
            <w:rPr>
              <w:rFonts w:eastAsiaTheme="minorEastAsia" w:cstheme="minorBidi"/>
              <w:b w:val="0"/>
              <w:bCs w:val="0"/>
              <w:caps w:val="0"/>
              <w:noProof/>
              <w:szCs w:val="22"/>
              <w:u w:val="none"/>
              <w:lang w:val="en-GB" w:eastAsia="en-GB" w:bidi="ta-IN"/>
            </w:rPr>
          </w:pPr>
          <w:hyperlink w:anchor="_Toc104737452" w:history="1">
            <w:r w:rsidR="001141ED" w:rsidRPr="00C614AB">
              <w:rPr>
                <w:rStyle w:val="Hyperlink"/>
                <w:rFonts w:ascii="Times New Roman" w:hAnsi="Times New Roman" w:cs="Times New Roman"/>
                <w:noProof/>
              </w:rPr>
              <w:t>2. Metode</w:t>
            </w:r>
            <w:r w:rsidR="001141ED">
              <w:rPr>
                <w:noProof/>
                <w:webHidden/>
              </w:rPr>
              <w:tab/>
            </w:r>
            <w:r w:rsidR="001141ED">
              <w:rPr>
                <w:noProof/>
                <w:webHidden/>
              </w:rPr>
              <w:fldChar w:fldCharType="begin"/>
            </w:r>
            <w:r w:rsidR="001141ED">
              <w:rPr>
                <w:noProof/>
                <w:webHidden/>
              </w:rPr>
              <w:instrText xml:space="preserve"> PAGEREF _Toc104737452 \h </w:instrText>
            </w:r>
            <w:r w:rsidR="001141ED">
              <w:rPr>
                <w:noProof/>
                <w:webHidden/>
              </w:rPr>
            </w:r>
            <w:r w:rsidR="001141ED">
              <w:rPr>
                <w:noProof/>
                <w:webHidden/>
              </w:rPr>
              <w:fldChar w:fldCharType="separate"/>
            </w:r>
            <w:r w:rsidR="001141ED">
              <w:rPr>
                <w:noProof/>
                <w:webHidden/>
              </w:rPr>
              <w:t>5</w:t>
            </w:r>
            <w:r w:rsidR="001141ED">
              <w:rPr>
                <w:noProof/>
                <w:webHidden/>
              </w:rPr>
              <w:fldChar w:fldCharType="end"/>
            </w:r>
          </w:hyperlink>
        </w:p>
        <w:p w14:paraId="561CE5B0" w14:textId="339F2507"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53" w:history="1">
            <w:r w:rsidR="001141ED" w:rsidRPr="00C614AB">
              <w:rPr>
                <w:rStyle w:val="Hyperlink"/>
                <w:rFonts w:ascii="Times New Roman" w:hAnsi="Times New Roman" w:cs="Times New Roman"/>
                <w:noProof/>
              </w:rPr>
              <w:t>2.2 Utstyr</w:t>
            </w:r>
            <w:r w:rsidR="001141ED">
              <w:rPr>
                <w:noProof/>
                <w:webHidden/>
              </w:rPr>
              <w:tab/>
            </w:r>
            <w:r w:rsidR="001141ED">
              <w:rPr>
                <w:noProof/>
                <w:webHidden/>
              </w:rPr>
              <w:fldChar w:fldCharType="begin"/>
            </w:r>
            <w:r w:rsidR="001141ED">
              <w:rPr>
                <w:noProof/>
                <w:webHidden/>
              </w:rPr>
              <w:instrText xml:space="preserve"> PAGEREF _Toc104737453 \h </w:instrText>
            </w:r>
            <w:r w:rsidR="001141ED">
              <w:rPr>
                <w:noProof/>
                <w:webHidden/>
              </w:rPr>
            </w:r>
            <w:r w:rsidR="001141ED">
              <w:rPr>
                <w:noProof/>
                <w:webHidden/>
              </w:rPr>
              <w:fldChar w:fldCharType="separate"/>
            </w:r>
            <w:r w:rsidR="001141ED">
              <w:rPr>
                <w:noProof/>
                <w:webHidden/>
              </w:rPr>
              <w:t>5</w:t>
            </w:r>
            <w:r w:rsidR="001141ED">
              <w:rPr>
                <w:noProof/>
                <w:webHidden/>
              </w:rPr>
              <w:fldChar w:fldCharType="end"/>
            </w:r>
          </w:hyperlink>
        </w:p>
        <w:p w14:paraId="2DA473FF" w14:textId="2FCE86EE"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54" w:history="1">
            <w:r w:rsidR="001141ED" w:rsidRPr="00C614AB">
              <w:rPr>
                <w:rStyle w:val="Hyperlink"/>
                <w:rFonts w:ascii="Times New Roman" w:hAnsi="Times New Roman" w:cs="Times New Roman"/>
                <w:noProof/>
              </w:rPr>
              <w:t>2.3 Fremgangsmåte</w:t>
            </w:r>
            <w:r w:rsidR="001141ED">
              <w:rPr>
                <w:noProof/>
                <w:webHidden/>
              </w:rPr>
              <w:tab/>
            </w:r>
            <w:r w:rsidR="001141ED">
              <w:rPr>
                <w:noProof/>
                <w:webHidden/>
              </w:rPr>
              <w:fldChar w:fldCharType="begin"/>
            </w:r>
            <w:r w:rsidR="001141ED">
              <w:rPr>
                <w:noProof/>
                <w:webHidden/>
              </w:rPr>
              <w:instrText xml:space="preserve"> PAGEREF _Toc104737454 \h </w:instrText>
            </w:r>
            <w:r w:rsidR="001141ED">
              <w:rPr>
                <w:noProof/>
                <w:webHidden/>
              </w:rPr>
            </w:r>
            <w:r w:rsidR="001141ED">
              <w:rPr>
                <w:noProof/>
                <w:webHidden/>
              </w:rPr>
              <w:fldChar w:fldCharType="separate"/>
            </w:r>
            <w:r w:rsidR="001141ED">
              <w:rPr>
                <w:noProof/>
                <w:webHidden/>
              </w:rPr>
              <w:t>1</w:t>
            </w:r>
            <w:r w:rsidR="001141ED">
              <w:rPr>
                <w:noProof/>
                <w:webHidden/>
              </w:rPr>
              <w:fldChar w:fldCharType="end"/>
            </w:r>
          </w:hyperlink>
        </w:p>
        <w:p w14:paraId="1902CD10" w14:textId="778B4E19"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55" w:history="1">
            <w:r w:rsidR="001141ED" w:rsidRPr="00C614AB">
              <w:rPr>
                <w:rStyle w:val="Hyperlink"/>
                <w:rFonts w:ascii="Times New Roman" w:hAnsi="Times New Roman" w:cs="Times New Roman"/>
                <w:noProof/>
              </w:rPr>
              <w:t>2.4 Kalibrering av data</w:t>
            </w:r>
            <w:r w:rsidR="001141ED">
              <w:rPr>
                <w:noProof/>
                <w:webHidden/>
              </w:rPr>
              <w:tab/>
            </w:r>
            <w:r w:rsidR="001141ED">
              <w:rPr>
                <w:noProof/>
                <w:webHidden/>
              </w:rPr>
              <w:fldChar w:fldCharType="begin"/>
            </w:r>
            <w:r w:rsidR="001141ED">
              <w:rPr>
                <w:noProof/>
                <w:webHidden/>
              </w:rPr>
              <w:instrText xml:space="preserve"> PAGEREF _Toc104737455 \h </w:instrText>
            </w:r>
            <w:r w:rsidR="001141ED">
              <w:rPr>
                <w:noProof/>
                <w:webHidden/>
              </w:rPr>
            </w:r>
            <w:r w:rsidR="001141ED">
              <w:rPr>
                <w:noProof/>
                <w:webHidden/>
              </w:rPr>
              <w:fldChar w:fldCharType="separate"/>
            </w:r>
            <w:r w:rsidR="001141ED">
              <w:rPr>
                <w:noProof/>
                <w:webHidden/>
              </w:rPr>
              <w:t>1</w:t>
            </w:r>
            <w:r w:rsidR="001141ED">
              <w:rPr>
                <w:noProof/>
                <w:webHidden/>
              </w:rPr>
              <w:fldChar w:fldCharType="end"/>
            </w:r>
          </w:hyperlink>
        </w:p>
        <w:p w14:paraId="1B81A6F9" w14:textId="5F60CFAC"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56" w:history="1">
            <w:r w:rsidR="001141ED" w:rsidRPr="00C614AB">
              <w:rPr>
                <w:rStyle w:val="Hyperlink"/>
                <w:rFonts w:ascii="Times New Roman" w:hAnsi="Times New Roman" w:cs="Times New Roman"/>
                <w:noProof/>
              </w:rPr>
              <w:t>2.5 Litt om micro:bit og programmet som brukes</w:t>
            </w:r>
            <w:r w:rsidR="001141ED">
              <w:rPr>
                <w:noProof/>
                <w:webHidden/>
              </w:rPr>
              <w:tab/>
            </w:r>
            <w:r w:rsidR="001141ED">
              <w:rPr>
                <w:noProof/>
                <w:webHidden/>
              </w:rPr>
              <w:fldChar w:fldCharType="begin"/>
            </w:r>
            <w:r w:rsidR="001141ED">
              <w:rPr>
                <w:noProof/>
                <w:webHidden/>
              </w:rPr>
              <w:instrText xml:space="preserve"> PAGEREF _Toc104737456 \h </w:instrText>
            </w:r>
            <w:r w:rsidR="001141ED">
              <w:rPr>
                <w:noProof/>
                <w:webHidden/>
              </w:rPr>
            </w:r>
            <w:r w:rsidR="001141ED">
              <w:rPr>
                <w:noProof/>
                <w:webHidden/>
              </w:rPr>
              <w:fldChar w:fldCharType="separate"/>
            </w:r>
            <w:r w:rsidR="001141ED">
              <w:rPr>
                <w:noProof/>
                <w:webHidden/>
              </w:rPr>
              <w:t>2</w:t>
            </w:r>
            <w:r w:rsidR="001141ED">
              <w:rPr>
                <w:noProof/>
                <w:webHidden/>
              </w:rPr>
              <w:fldChar w:fldCharType="end"/>
            </w:r>
          </w:hyperlink>
        </w:p>
        <w:p w14:paraId="57EF4EDC" w14:textId="60130CE8" w:rsidR="001141ED" w:rsidRDefault="00EA6C2F">
          <w:pPr>
            <w:pStyle w:val="TOC1"/>
            <w:tabs>
              <w:tab w:val="right" w:leader="dot" w:pos="9062"/>
            </w:tabs>
            <w:rPr>
              <w:rFonts w:eastAsiaTheme="minorEastAsia" w:cstheme="minorBidi"/>
              <w:b w:val="0"/>
              <w:bCs w:val="0"/>
              <w:caps w:val="0"/>
              <w:noProof/>
              <w:szCs w:val="22"/>
              <w:u w:val="none"/>
              <w:lang w:val="en-GB" w:eastAsia="en-GB" w:bidi="ta-IN"/>
            </w:rPr>
          </w:pPr>
          <w:hyperlink w:anchor="_Toc104737457" w:history="1">
            <w:r w:rsidR="001141ED" w:rsidRPr="00C614AB">
              <w:rPr>
                <w:rStyle w:val="Hyperlink"/>
                <w:rFonts w:ascii="Times New Roman" w:hAnsi="Times New Roman" w:cs="Times New Roman"/>
                <w:noProof/>
              </w:rPr>
              <w:t>3. Resultater</w:t>
            </w:r>
            <w:r w:rsidR="001141ED">
              <w:rPr>
                <w:noProof/>
                <w:webHidden/>
              </w:rPr>
              <w:tab/>
            </w:r>
            <w:r w:rsidR="001141ED">
              <w:rPr>
                <w:noProof/>
                <w:webHidden/>
              </w:rPr>
              <w:fldChar w:fldCharType="begin"/>
            </w:r>
            <w:r w:rsidR="001141ED">
              <w:rPr>
                <w:noProof/>
                <w:webHidden/>
              </w:rPr>
              <w:instrText xml:space="preserve"> PAGEREF _Toc104737457 \h </w:instrText>
            </w:r>
            <w:r w:rsidR="001141ED">
              <w:rPr>
                <w:noProof/>
                <w:webHidden/>
              </w:rPr>
            </w:r>
            <w:r w:rsidR="001141ED">
              <w:rPr>
                <w:noProof/>
                <w:webHidden/>
              </w:rPr>
              <w:fldChar w:fldCharType="separate"/>
            </w:r>
            <w:r w:rsidR="001141ED">
              <w:rPr>
                <w:noProof/>
                <w:webHidden/>
              </w:rPr>
              <w:t>4</w:t>
            </w:r>
            <w:r w:rsidR="001141ED">
              <w:rPr>
                <w:noProof/>
                <w:webHidden/>
              </w:rPr>
              <w:fldChar w:fldCharType="end"/>
            </w:r>
          </w:hyperlink>
        </w:p>
        <w:p w14:paraId="12B134CD" w14:textId="7EDE272F"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58" w:history="1">
            <w:r w:rsidR="001141ED" w:rsidRPr="00C614AB">
              <w:rPr>
                <w:rStyle w:val="Hyperlink"/>
                <w:rFonts w:ascii="Times New Roman" w:hAnsi="Times New Roman" w:cs="Times New Roman"/>
                <w:noProof/>
              </w:rPr>
              <w:t>3.1 Målinger for svært god jord</w:t>
            </w:r>
            <w:r w:rsidR="001141ED">
              <w:rPr>
                <w:noProof/>
                <w:webHidden/>
              </w:rPr>
              <w:tab/>
            </w:r>
            <w:r w:rsidR="001141ED">
              <w:rPr>
                <w:noProof/>
                <w:webHidden/>
              </w:rPr>
              <w:fldChar w:fldCharType="begin"/>
            </w:r>
            <w:r w:rsidR="001141ED">
              <w:rPr>
                <w:noProof/>
                <w:webHidden/>
              </w:rPr>
              <w:instrText xml:space="preserve"> PAGEREF _Toc104737458 \h </w:instrText>
            </w:r>
            <w:r w:rsidR="001141ED">
              <w:rPr>
                <w:noProof/>
                <w:webHidden/>
              </w:rPr>
            </w:r>
            <w:r w:rsidR="001141ED">
              <w:rPr>
                <w:noProof/>
                <w:webHidden/>
              </w:rPr>
              <w:fldChar w:fldCharType="separate"/>
            </w:r>
            <w:r w:rsidR="001141ED">
              <w:rPr>
                <w:noProof/>
                <w:webHidden/>
              </w:rPr>
              <w:t>4</w:t>
            </w:r>
            <w:r w:rsidR="001141ED">
              <w:rPr>
                <w:noProof/>
                <w:webHidden/>
              </w:rPr>
              <w:fldChar w:fldCharType="end"/>
            </w:r>
          </w:hyperlink>
        </w:p>
        <w:p w14:paraId="33435F03" w14:textId="46DC22F5"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59" w:history="1">
            <w:r w:rsidR="001141ED" w:rsidRPr="00C614AB">
              <w:rPr>
                <w:rStyle w:val="Hyperlink"/>
                <w:rFonts w:ascii="Times New Roman" w:hAnsi="Times New Roman" w:cs="Times New Roman"/>
                <w:noProof/>
              </w:rPr>
              <w:t>3.2 Målinger for mindre god jord</w:t>
            </w:r>
            <w:r w:rsidR="001141ED">
              <w:rPr>
                <w:noProof/>
                <w:webHidden/>
              </w:rPr>
              <w:tab/>
            </w:r>
            <w:r w:rsidR="001141ED">
              <w:rPr>
                <w:noProof/>
                <w:webHidden/>
              </w:rPr>
              <w:fldChar w:fldCharType="begin"/>
            </w:r>
            <w:r w:rsidR="001141ED">
              <w:rPr>
                <w:noProof/>
                <w:webHidden/>
              </w:rPr>
              <w:instrText xml:space="preserve"> PAGEREF _Toc104737459 \h </w:instrText>
            </w:r>
            <w:r w:rsidR="001141ED">
              <w:rPr>
                <w:noProof/>
                <w:webHidden/>
              </w:rPr>
            </w:r>
            <w:r w:rsidR="001141ED">
              <w:rPr>
                <w:noProof/>
                <w:webHidden/>
              </w:rPr>
              <w:fldChar w:fldCharType="separate"/>
            </w:r>
            <w:r w:rsidR="001141ED">
              <w:rPr>
                <w:noProof/>
                <w:webHidden/>
              </w:rPr>
              <w:t>5</w:t>
            </w:r>
            <w:r w:rsidR="001141ED">
              <w:rPr>
                <w:noProof/>
                <w:webHidden/>
              </w:rPr>
              <w:fldChar w:fldCharType="end"/>
            </w:r>
          </w:hyperlink>
        </w:p>
        <w:p w14:paraId="3AA0B4F5" w14:textId="1C2D6F6B"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60" w:history="1">
            <w:r w:rsidR="001141ED" w:rsidRPr="00C614AB">
              <w:rPr>
                <w:rStyle w:val="Hyperlink"/>
                <w:rFonts w:ascii="Times New Roman" w:hAnsi="Times New Roman" w:cs="Times New Roman"/>
                <w:noProof/>
              </w:rPr>
              <w:t>3.3 Kombinerte målinger</w:t>
            </w:r>
            <w:r w:rsidR="001141ED">
              <w:rPr>
                <w:noProof/>
                <w:webHidden/>
              </w:rPr>
              <w:tab/>
            </w:r>
            <w:r w:rsidR="001141ED">
              <w:rPr>
                <w:noProof/>
                <w:webHidden/>
              </w:rPr>
              <w:fldChar w:fldCharType="begin"/>
            </w:r>
            <w:r w:rsidR="001141ED">
              <w:rPr>
                <w:noProof/>
                <w:webHidden/>
              </w:rPr>
              <w:instrText xml:space="preserve"> PAGEREF _Toc104737460 \h </w:instrText>
            </w:r>
            <w:r w:rsidR="001141ED">
              <w:rPr>
                <w:noProof/>
                <w:webHidden/>
              </w:rPr>
            </w:r>
            <w:r w:rsidR="001141ED">
              <w:rPr>
                <w:noProof/>
                <w:webHidden/>
              </w:rPr>
              <w:fldChar w:fldCharType="separate"/>
            </w:r>
            <w:r w:rsidR="001141ED">
              <w:rPr>
                <w:noProof/>
                <w:webHidden/>
              </w:rPr>
              <w:t>6</w:t>
            </w:r>
            <w:r w:rsidR="001141ED">
              <w:rPr>
                <w:noProof/>
                <w:webHidden/>
              </w:rPr>
              <w:fldChar w:fldCharType="end"/>
            </w:r>
          </w:hyperlink>
        </w:p>
        <w:p w14:paraId="424ADDB1" w14:textId="1C755198"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61" w:history="1">
            <w:r w:rsidR="001141ED" w:rsidRPr="00C614AB">
              <w:rPr>
                <w:rStyle w:val="Hyperlink"/>
                <w:rFonts w:ascii="Times New Roman" w:hAnsi="Times New Roman" w:cs="Times New Roman"/>
                <w:noProof/>
              </w:rPr>
              <w:t>3.4 Sammenhenger</w:t>
            </w:r>
            <w:r w:rsidR="001141ED">
              <w:rPr>
                <w:noProof/>
                <w:webHidden/>
              </w:rPr>
              <w:tab/>
            </w:r>
            <w:r w:rsidR="001141ED">
              <w:rPr>
                <w:noProof/>
                <w:webHidden/>
              </w:rPr>
              <w:fldChar w:fldCharType="begin"/>
            </w:r>
            <w:r w:rsidR="001141ED">
              <w:rPr>
                <w:noProof/>
                <w:webHidden/>
              </w:rPr>
              <w:instrText xml:space="preserve"> PAGEREF _Toc104737461 \h </w:instrText>
            </w:r>
            <w:r w:rsidR="001141ED">
              <w:rPr>
                <w:noProof/>
                <w:webHidden/>
              </w:rPr>
            </w:r>
            <w:r w:rsidR="001141ED">
              <w:rPr>
                <w:noProof/>
                <w:webHidden/>
              </w:rPr>
              <w:fldChar w:fldCharType="separate"/>
            </w:r>
            <w:r w:rsidR="001141ED">
              <w:rPr>
                <w:noProof/>
                <w:webHidden/>
              </w:rPr>
              <w:t>7</w:t>
            </w:r>
            <w:r w:rsidR="001141ED">
              <w:rPr>
                <w:noProof/>
                <w:webHidden/>
              </w:rPr>
              <w:fldChar w:fldCharType="end"/>
            </w:r>
          </w:hyperlink>
        </w:p>
        <w:p w14:paraId="4D279C1A" w14:textId="4C75DD43"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62" w:history="1">
            <w:r w:rsidR="001141ED" w:rsidRPr="00C614AB">
              <w:rPr>
                <w:rStyle w:val="Hyperlink"/>
                <w:rFonts w:ascii="Times New Roman" w:hAnsi="Times New Roman" w:cs="Times New Roman"/>
                <w:noProof/>
              </w:rPr>
              <w:t>3.2 Observasjoner</w:t>
            </w:r>
            <w:r w:rsidR="001141ED">
              <w:rPr>
                <w:noProof/>
                <w:webHidden/>
              </w:rPr>
              <w:tab/>
            </w:r>
            <w:r w:rsidR="001141ED">
              <w:rPr>
                <w:noProof/>
                <w:webHidden/>
              </w:rPr>
              <w:fldChar w:fldCharType="begin"/>
            </w:r>
            <w:r w:rsidR="001141ED">
              <w:rPr>
                <w:noProof/>
                <w:webHidden/>
              </w:rPr>
              <w:instrText xml:space="preserve"> PAGEREF _Toc104737462 \h </w:instrText>
            </w:r>
            <w:r w:rsidR="001141ED">
              <w:rPr>
                <w:noProof/>
                <w:webHidden/>
              </w:rPr>
            </w:r>
            <w:r w:rsidR="001141ED">
              <w:rPr>
                <w:noProof/>
                <w:webHidden/>
              </w:rPr>
              <w:fldChar w:fldCharType="separate"/>
            </w:r>
            <w:r w:rsidR="001141ED">
              <w:rPr>
                <w:noProof/>
                <w:webHidden/>
              </w:rPr>
              <w:t>7</w:t>
            </w:r>
            <w:r w:rsidR="001141ED">
              <w:rPr>
                <w:noProof/>
                <w:webHidden/>
              </w:rPr>
              <w:fldChar w:fldCharType="end"/>
            </w:r>
          </w:hyperlink>
        </w:p>
        <w:p w14:paraId="039C7242" w14:textId="6E6D7EA7" w:rsidR="001141ED" w:rsidRDefault="00EA6C2F">
          <w:pPr>
            <w:pStyle w:val="TOC1"/>
            <w:tabs>
              <w:tab w:val="right" w:leader="dot" w:pos="9062"/>
            </w:tabs>
            <w:rPr>
              <w:rFonts w:eastAsiaTheme="minorEastAsia" w:cstheme="minorBidi"/>
              <w:b w:val="0"/>
              <w:bCs w:val="0"/>
              <w:caps w:val="0"/>
              <w:noProof/>
              <w:szCs w:val="22"/>
              <w:u w:val="none"/>
              <w:lang w:val="en-GB" w:eastAsia="en-GB" w:bidi="ta-IN"/>
            </w:rPr>
          </w:pPr>
          <w:hyperlink w:anchor="_Toc104737463" w:history="1">
            <w:r w:rsidR="001141ED" w:rsidRPr="00C614AB">
              <w:rPr>
                <w:rStyle w:val="Hyperlink"/>
                <w:rFonts w:ascii="Times New Roman" w:hAnsi="Times New Roman" w:cs="Times New Roman"/>
                <w:noProof/>
              </w:rPr>
              <w:t>4.Diskusjon</w:t>
            </w:r>
            <w:r w:rsidR="001141ED">
              <w:rPr>
                <w:noProof/>
                <w:webHidden/>
              </w:rPr>
              <w:tab/>
            </w:r>
            <w:r w:rsidR="001141ED">
              <w:rPr>
                <w:noProof/>
                <w:webHidden/>
              </w:rPr>
              <w:fldChar w:fldCharType="begin"/>
            </w:r>
            <w:r w:rsidR="001141ED">
              <w:rPr>
                <w:noProof/>
                <w:webHidden/>
              </w:rPr>
              <w:instrText xml:space="preserve"> PAGEREF _Toc104737463 \h </w:instrText>
            </w:r>
            <w:r w:rsidR="001141ED">
              <w:rPr>
                <w:noProof/>
                <w:webHidden/>
              </w:rPr>
            </w:r>
            <w:r w:rsidR="001141ED">
              <w:rPr>
                <w:noProof/>
                <w:webHidden/>
              </w:rPr>
              <w:fldChar w:fldCharType="separate"/>
            </w:r>
            <w:r w:rsidR="001141ED">
              <w:rPr>
                <w:noProof/>
                <w:webHidden/>
              </w:rPr>
              <w:t>8</w:t>
            </w:r>
            <w:r w:rsidR="001141ED">
              <w:rPr>
                <w:noProof/>
                <w:webHidden/>
              </w:rPr>
              <w:fldChar w:fldCharType="end"/>
            </w:r>
          </w:hyperlink>
        </w:p>
        <w:p w14:paraId="23D7F52B" w14:textId="317271C1"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64" w:history="1">
            <w:r w:rsidR="001141ED" w:rsidRPr="00C614AB">
              <w:rPr>
                <w:rStyle w:val="Hyperlink"/>
                <w:rFonts w:ascii="Times New Roman" w:eastAsia="Times New Roman" w:hAnsi="Times New Roman" w:cs="Times New Roman"/>
                <w:noProof/>
              </w:rPr>
              <w:t>4.1 Temperaturens påvirkning på jordrespirasjon</w:t>
            </w:r>
            <w:r w:rsidR="001141ED">
              <w:rPr>
                <w:noProof/>
                <w:webHidden/>
              </w:rPr>
              <w:tab/>
            </w:r>
            <w:r w:rsidR="001141ED">
              <w:rPr>
                <w:noProof/>
                <w:webHidden/>
              </w:rPr>
              <w:fldChar w:fldCharType="begin"/>
            </w:r>
            <w:r w:rsidR="001141ED">
              <w:rPr>
                <w:noProof/>
                <w:webHidden/>
              </w:rPr>
              <w:instrText xml:space="preserve"> PAGEREF _Toc104737464 \h </w:instrText>
            </w:r>
            <w:r w:rsidR="001141ED">
              <w:rPr>
                <w:noProof/>
                <w:webHidden/>
              </w:rPr>
            </w:r>
            <w:r w:rsidR="001141ED">
              <w:rPr>
                <w:noProof/>
                <w:webHidden/>
              </w:rPr>
              <w:fldChar w:fldCharType="separate"/>
            </w:r>
            <w:r w:rsidR="001141ED">
              <w:rPr>
                <w:noProof/>
                <w:webHidden/>
              </w:rPr>
              <w:t>8</w:t>
            </w:r>
            <w:r w:rsidR="001141ED">
              <w:rPr>
                <w:noProof/>
                <w:webHidden/>
              </w:rPr>
              <w:fldChar w:fldCharType="end"/>
            </w:r>
          </w:hyperlink>
        </w:p>
        <w:p w14:paraId="2EE52606" w14:textId="2C28E744"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65" w:history="1">
            <w:r w:rsidR="001141ED" w:rsidRPr="00C614AB">
              <w:rPr>
                <w:rStyle w:val="Hyperlink"/>
                <w:rFonts w:ascii="Times New Roman" w:eastAsia="Times New Roman" w:hAnsi="Times New Roman" w:cs="Times New Roman"/>
                <w:noProof/>
              </w:rPr>
              <w:t>4.2 Jordrespirasjon i forbindelse med jordkvalitet</w:t>
            </w:r>
            <w:r w:rsidR="001141ED">
              <w:rPr>
                <w:noProof/>
                <w:webHidden/>
              </w:rPr>
              <w:tab/>
            </w:r>
            <w:r w:rsidR="001141ED">
              <w:rPr>
                <w:noProof/>
                <w:webHidden/>
              </w:rPr>
              <w:fldChar w:fldCharType="begin"/>
            </w:r>
            <w:r w:rsidR="001141ED">
              <w:rPr>
                <w:noProof/>
                <w:webHidden/>
              </w:rPr>
              <w:instrText xml:space="preserve"> PAGEREF _Toc104737465 \h </w:instrText>
            </w:r>
            <w:r w:rsidR="001141ED">
              <w:rPr>
                <w:noProof/>
                <w:webHidden/>
              </w:rPr>
            </w:r>
            <w:r w:rsidR="001141ED">
              <w:rPr>
                <w:noProof/>
                <w:webHidden/>
              </w:rPr>
              <w:fldChar w:fldCharType="separate"/>
            </w:r>
            <w:r w:rsidR="001141ED">
              <w:rPr>
                <w:noProof/>
                <w:webHidden/>
              </w:rPr>
              <w:t>9</w:t>
            </w:r>
            <w:r w:rsidR="001141ED">
              <w:rPr>
                <w:noProof/>
                <w:webHidden/>
              </w:rPr>
              <w:fldChar w:fldCharType="end"/>
            </w:r>
          </w:hyperlink>
        </w:p>
        <w:p w14:paraId="27F07EE3" w14:textId="4D7B487D"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66" w:history="1">
            <w:r w:rsidR="001141ED" w:rsidRPr="00C614AB">
              <w:rPr>
                <w:rStyle w:val="Hyperlink"/>
                <w:rFonts w:ascii="Times New Roman" w:eastAsia="Times New Roman" w:hAnsi="Times New Roman" w:cs="Times New Roman"/>
                <w:noProof/>
              </w:rPr>
              <w:t xml:space="preserve">4.3 Sammenhengen mellom fuktighet og </w:t>
            </w:r>
            <m:oMath>
              <m:r>
                <m:rPr>
                  <m:sty m:val="bi"/>
                </m:rPr>
                <w:rPr>
                  <w:rStyle w:val="Hyperlink"/>
                  <w:rFonts w:ascii="Cambria Math" w:hAnsi="Cambria Math" w:cs="Times New Roman"/>
                  <w:noProof/>
                </w:rPr>
                <m:t>CO</m:t>
              </m:r>
              <m:r>
                <m:rPr>
                  <m:sty m:val="bi"/>
                </m:rPr>
                <w:rPr>
                  <w:rStyle w:val="Hyperlink"/>
                  <w:rFonts w:ascii="Cambria Math" w:hAnsi="Cambria Math" w:cs="Times New Roman"/>
                  <w:noProof/>
                </w:rPr>
                <m:t>2</m:t>
              </m:r>
            </m:oMath>
            <w:r w:rsidR="001141ED" w:rsidRPr="00C614AB">
              <w:rPr>
                <w:rStyle w:val="Hyperlink"/>
                <w:rFonts w:ascii="Times New Roman" w:eastAsia="Times New Roman" w:hAnsi="Times New Roman" w:cs="Times New Roman"/>
                <w:noProof/>
              </w:rPr>
              <w:t>-produksjon</w:t>
            </w:r>
            <w:r w:rsidR="001141ED">
              <w:rPr>
                <w:noProof/>
                <w:webHidden/>
              </w:rPr>
              <w:tab/>
            </w:r>
            <w:r w:rsidR="001141ED">
              <w:rPr>
                <w:noProof/>
                <w:webHidden/>
              </w:rPr>
              <w:fldChar w:fldCharType="begin"/>
            </w:r>
            <w:r w:rsidR="001141ED">
              <w:rPr>
                <w:noProof/>
                <w:webHidden/>
              </w:rPr>
              <w:instrText xml:space="preserve"> PAGEREF _Toc104737466 \h </w:instrText>
            </w:r>
            <w:r w:rsidR="001141ED">
              <w:rPr>
                <w:noProof/>
                <w:webHidden/>
              </w:rPr>
            </w:r>
            <w:r w:rsidR="001141ED">
              <w:rPr>
                <w:noProof/>
                <w:webHidden/>
              </w:rPr>
              <w:fldChar w:fldCharType="separate"/>
            </w:r>
            <w:r w:rsidR="001141ED">
              <w:rPr>
                <w:noProof/>
                <w:webHidden/>
              </w:rPr>
              <w:t>10</w:t>
            </w:r>
            <w:r w:rsidR="001141ED">
              <w:rPr>
                <w:noProof/>
                <w:webHidden/>
              </w:rPr>
              <w:fldChar w:fldCharType="end"/>
            </w:r>
          </w:hyperlink>
        </w:p>
        <w:p w14:paraId="5040819D" w14:textId="174FC4CC"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67" w:history="1">
            <w:r w:rsidR="001141ED" w:rsidRPr="00C614AB">
              <w:rPr>
                <w:rStyle w:val="Hyperlink"/>
                <w:rFonts w:ascii="Times New Roman" w:hAnsi="Times New Roman" w:cs="Times New Roman"/>
                <w:noProof/>
              </w:rPr>
              <w:t>4.4 Observasjoner med hensyn på resultater</w:t>
            </w:r>
            <w:r w:rsidR="001141ED">
              <w:rPr>
                <w:noProof/>
                <w:webHidden/>
              </w:rPr>
              <w:tab/>
            </w:r>
            <w:r w:rsidR="001141ED">
              <w:rPr>
                <w:noProof/>
                <w:webHidden/>
              </w:rPr>
              <w:fldChar w:fldCharType="begin"/>
            </w:r>
            <w:r w:rsidR="001141ED">
              <w:rPr>
                <w:noProof/>
                <w:webHidden/>
              </w:rPr>
              <w:instrText xml:space="preserve"> PAGEREF _Toc104737467 \h </w:instrText>
            </w:r>
            <w:r w:rsidR="001141ED">
              <w:rPr>
                <w:noProof/>
                <w:webHidden/>
              </w:rPr>
            </w:r>
            <w:r w:rsidR="001141ED">
              <w:rPr>
                <w:noProof/>
                <w:webHidden/>
              </w:rPr>
              <w:fldChar w:fldCharType="separate"/>
            </w:r>
            <w:r w:rsidR="001141ED">
              <w:rPr>
                <w:noProof/>
                <w:webHidden/>
              </w:rPr>
              <w:t>10</w:t>
            </w:r>
            <w:r w:rsidR="001141ED">
              <w:rPr>
                <w:noProof/>
                <w:webHidden/>
              </w:rPr>
              <w:fldChar w:fldCharType="end"/>
            </w:r>
          </w:hyperlink>
        </w:p>
        <w:p w14:paraId="55B931E2" w14:textId="071BBB4F"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68" w:history="1">
            <w:r w:rsidR="001141ED" w:rsidRPr="00C614AB">
              <w:rPr>
                <w:rStyle w:val="Hyperlink"/>
                <w:rFonts w:ascii="Times New Roman" w:hAnsi="Times New Roman" w:cs="Times New Roman"/>
                <w:noProof/>
              </w:rPr>
              <w:t>4.5 Aktualisering</w:t>
            </w:r>
            <w:r w:rsidR="001141ED">
              <w:rPr>
                <w:noProof/>
                <w:webHidden/>
              </w:rPr>
              <w:tab/>
            </w:r>
            <w:r w:rsidR="001141ED">
              <w:rPr>
                <w:noProof/>
                <w:webHidden/>
              </w:rPr>
              <w:fldChar w:fldCharType="begin"/>
            </w:r>
            <w:r w:rsidR="001141ED">
              <w:rPr>
                <w:noProof/>
                <w:webHidden/>
              </w:rPr>
              <w:instrText xml:space="preserve"> PAGEREF _Toc104737468 \h </w:instrText>
            </w:r>
            <w:r w:rsidR="001141ED">
              <w:rPr>
                <w:noProof/>
                <w:webHidden/>
              </w:rPr>
            </w:r>
            <w:r w:rsidR="001141ED">
              <w:rPr>
                <w:noProof/>
                <w:webHidden/>
              </w:rPr>
              <w:fldChar w:fldCharType="separate"/>
            </w:r>
            <w:r w:rsidR="001141ED">
              <w:rPr>
                <w:noProof/>
                <w:webHidden/>
              </w:rPr>
              <w:t>11</w:t>
            </w:r>
            <w:r w:rsidR="001141ED">
              <w:rPr>
                <w:noProof/>
                <w:webHidden/>
              </w:rPr>
              <w:fldChar w:fldCharType="end"/>
            </w:r>
          </w:hyperlink>
        </w:p>
        <w:p w14:paraId="3CBBA0BD" w14:textId="01AA9783"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69" w:history="1">
            <w:r w:rsidR="001141ED" w:rsidRPr="00C614AB">
              <w:rPr>
                <w:rStyle w:val="Hyperlink"/>
                <w:rFonts w:ascii="Times New Roman" w:hAnsi="Times New Roman" w:cs="Times New Roman"/>
                <w:noProof/>
              </w:rPr>
              <w:t>4.6 Feilkilder</w:t>
            </w:r>
            <w:r w:rsidR="001141ED">
              <w:rPr>
                <w:noProof/>
                <w:webHidden/>
              </w:rPr>
              <w:tab/>
            </w:r>
            <w:r w:rsidR="001141ED">
              <w:rPr>
                <w:noProof/>
                <w:webHidden/>
              </w:rPr>
              <w:fldChar w:fldCharType="begin"/>
            </w:r>
            <w:r w:rsidR="001141ED">
              <w:rPr>
                <w:noProof/>
                <w:webHidden/>
              </w:rPr>
              <w:instrText xml:space="preserve"> PAGEREF _Toc104737469 \h </w:instrText>
            </w:r>
            <w:r w:rsidR="001141ED">
              <w:rPr>
                <w:noProof/>
                <w:webHidden/>
              </w:rPr>
            </w:r>
            <w:r w:rsidR="001141ED">
              <w:rPr>
                <w:noProof/>
                <w:webHidden/>
              </w:rPr>
              <w:fldChar w:fldCharType="separate"/>
            </w:r>
            <w:r w:rsidR="001141ED">
              <w:rPr>
                <w:noProof/>
                <w:webHidden/>
              </w:rPr>
              <w:t>12</w:t>
            </w:r>
            <w:r w:rsidR="001141ED">
              <w:rPr>
                <w:noProof/>
                <w:webHidden/>
              </w:rPr>
              <w:fldChar w:fldCharType="end"/>
            </w:r>
          </w:hyperlink>
        </w:p>
        <w:p w14:paraId="0512533F" w14:textId="45714441" w:rsidR="001141ED" w:rsidRDefault="00EA6C2F">
          <w:pPr>
            <w:pStyle w:val="TOC2"/>
            <w:tabs>
              <w:tab w:val="right" w:leader="dot" w:pos="9062"/>
            </w:tabs>
            <w:rPr>
              <w:rFonts w:eastAsiaTheme="minorEastAsia" w:cstheme="minorBidi"/>
              <w:b w:val="0"/>
              <w:bCs w:val="0"/>
              <w:smallCaps w:val="0"/>
              <w:noProof/>
              <w:szCs w:val="22"/>
              <w:lang w:val="en-GB" w:eastAsia="en-GB" w:bidi="ta-IN"/>
            </w:rPr>
          </w:pPr>
          <w:hyperlink w:anchor="_Toc104737470" w:history="1">
            <w:r w:rsidR="001141ED" w:rsidRPr="00C614AB">
              <w:rPr>
                <w:rStyle w:val="Hyperlink"/>
                <w:rFonts w:ascii="Times New Roman" w:hAnsi="Times New Roman" w:cs="Times New Roman"/>
                <w:noProof/>
              </w:rPr>
              <w:t>4.7 Konklusjon</w:t>
            </w:r>
            <w:r w:rsidR="001141ED">
              <w:rPr>
                <w:noProof/>
                <w:webHidden/>
              </w:rPr>
              <w:tab/>
            </w:r>
            <w:r w:rsidR="001141ED">
              <w:rPr>
                <w:noProof/>
                <w:webHidden/>
              </w:rPr>
              <w:fldChar w:fldCharType="begin"/>
            </w:r>
            <w:r w:rsidR="001141ED">
              <w:rPr>
                <w:noProof/>
                <w:webHidden/>
              </w:rPr>
              <w:instrText xml:space="preserve"> PAGEREF _Toc104737470 \h </w:instrText>
            </w:r>
            <w:r w:rsidR="001141ED">
              <w:rPr>
                <w:noProof/>
                <w:webHidden/>
              </w:rPr>
            </w:r>
            <w:r w:rsidR="001141ED">
              <w:rPr>
                <w:noProof/>
                <w:webHidden/>
              </w:rPr>
              <w:fldChar w:fldCharType="separate"/>
            </w:r>
            <w:r w:rsidR="001141ED">
              <w:rPr>
                <w:noProof/>
                <w:webHidden/>
              </w:rPr>
              <w:t>13</w:t>
            </w:r>
            <w:r w:rsidR="001141ED">
              <w:rPr>
                <w:noProof/>
                <w:webHidden/>
              </w:rPr>
              <w:fldChar w:fldCharType="end"/>
            </w:r>
          </w:hyperlink>
        </w:p>
        <w:p w14:paraId="2B105089" w14:textId="66FFB5CB" w:rsidR="001141ED" w:rsidRDefault="00EA6C2F">
          <w:pPr>
            <w:pStyle w:val="TOC1"/>
            <w:tabs>
              <w:tab w:val="right" w:leader="dot" w:pos="9062"/>
            </w:tabs>
            <w:rPr>
              <w:rFonts w:eastAsiaTheme="minorEastAsia" w:cstheme="minorBidi"/>
              <w:b w:val="0"/>
              <w:bCs w:val="0"/>
              <w:caps w:val="0"/>
              <w:noProof/>
              <w:szCs w:val="22"/>
              <w:u w:val="none"/>
              <w:lang w:val="en-GB" w:eastAsia="en-GB" w:bidi="ta-IN"/>
            </w:rPr>
          </w:pPr>
          <w:hyperlink w:anchor="_Toc104737471" w:history="1">
            <w:r w:rsidR="001141ED" w:rsidRPr="00C614AB">
              <w:rPr>
                <w:rStyle w:val="Hyperlink"/>
                <w:rFonts w:ascii="Times New Roman" w:hAnsi="Times New Roman" w:cs="Times New Roman"/>
                <w:noProof/>
              </w:rPr>
              <w:t>5. Kilder</w:t>
            </w:r>
            <w:r w:rsidR="001141ED">
              <w:rPr>
                <w:noProof/>
                <w:webHidden/>
              </w:rPr>
              <w:tab/>
            </w:r>
            <w:r w:rsidR="001141ED">
              <w:rPr>
                <w:noProof/>
                <w:webHidden/>
              </w:rPr>
              <w:fldChar w:fldCharType="begin"/>
            </w:r>
            <w:r w:rsidR="001141ED">
              <w:rPr>
                <w:noProof/>
                <w:webHidden/>
              </w:rPr>
              <w:instrText xml:space="preserve"> PAGEREF _Toc104737471 \h </w:instrText>
            </w:r>
            <w:r w:rsidR="001141ED">
              <w:rPr>
                <w:noProof/>
                <w:webHidden/>
              </w:rPr>
            </w:r>
            <w:r w:rsidR="001141ED">
              <w:rPr>
                <w:noProof/>
                <w:webHidden/>
              </w:rPr>
              <w:fldChar w:fldCharType="separate"/>
            </w:r>
            <w:r w:rsidR="001141ED">
              <w:rPr>
                <w:noProof/>
                <w:webHidden/>
              </w:rPr>
              <w:t>14</w:t>
            </w:r>
            <w:r w:rsidR="001141ED">
              <w:rPr>
                <w:noProof/>
                <w:webHidden/>
              </w:rPr>
              <w:fldChar w:fldCharType="end"/>
            </w:r>
          </w:hyperlink>
        </w:p>
        <w:p w14:paraId="53A642A3" w14:textId="2BEE5789" w:rsidR="00A2431C" w:rsidRPr="00197AB8" w:rsidRDefault="00A2431C" w:rsidP="00197AB8">
          <w:pPr>
            <w:pStyle w:val="TOC1"/>
            <w:tabs>
              <w:tab w:val="right" w:leader="dot" w:pos="9060"/>
            </w:tabs>
            <w:spacing w:line="360" w:lineRule="auto"/>
            <w:rPr>
              <w:rFonts w:ascii="Times New Roman" w:eastAsia="Calibri" w:hAnsi="Times New Roman" w:cs="Times New Roman"/>
              <w:noProof/>
              <w:szCs w:val="22"/>
              <w:lang w:eastAsia="en-GB" w:bidi="ta-IN"/>
            </w:rPr>
          </w:pPr>
          <w:r w:rsidRPr="0001236A">
            <w:rPr>
              <w:rFonts w:ascii="Times New Roman" w:hAnsi="Times New Roman" w:cs="Times New Roman"/>
            </w:rPr>
            <w:fldChar w:fldCharType="end"/>
          </w:r>
        </w:p>
      </w:sdtContent>
    </w:sdt>
    <w:p w14:paraId="11DABDE0" w14:textId="77777777" w:rsidR="001141ED" w:rsidRDefault="001141ED" w:rsidP="0025431E">
      <w:pPr>
        <w:pStyle w:val="Heading1"/>
        <w:spacing w:line="360" w:lineRule="auto"/>
        <w:rPr>
          <w:rFonts w:ascii="Times New Roman" w:hAnsi="Times New Roman" w:cs="Times New Roman"/>
          <w:b/>
          <w:bCs/>
          <w:color w:val="auto"/>
        </w:rPr>
      </w:pPr>
      <w:bookmarkStart w:id="0" w:name="_Toc104737447"/>
    </w:p>
    <w:p w14:paraId="2C5751EA" w14:textId="3193E591" w:rsidR="00A2431C" w:rsidRPr="0001236A" w:rsidRDefault="00A2431C" w:rsidP="0025431E">
      <w:pPr>
        <w:pStyle w:val="Heading1"/>
        <w:spacing w:line="360" w:lineRule="auto"/>
        <w:rPr>
          <w:rFonts w:ascii="Times New Roman" w:hAnsi="Times New Roman" w:cs="Times New Roman"/>
          <w:b/>
          <w:bCs/>
          <w:color w:val="auto"/>
        </w:rPr>
      </w:pPr>
      <w:r w:rsidRPr="0001236A">
        <w:rPr>
          <w:rFonts w:ascii="Times New Roman" w:hAnsi="Times New Roman" w:cs="Times New Roman"/>
          <w:b/>
          <w:bCs/>
          <w:color w:val="auto"/>
        </w:rPr>
        <w:t>1. Introduksjon</w:t>
      </w:r>
      <w:bookmarkEnd w:id="0"/>
    </w:p>
    <w:p w14:paraId="48992822" w14:textId="0FAB6D61" w:rsidR="00C31835" w:rsidRPr="0001236A" w:rsidRDefault="00C31835"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Siden 1880 har den globale middeltemperaturen økt med 1.</w:t>
      </w:r>
      <w:r w:rsidR="003C2DF5" w:rsidRPr="0001236A">
        <w:rPr>
          <w:rFonts w:ascii="Times New Roman" w:hAnsi="Times New Roman" w:cs="Times New Roman"/>
          <w:sz w:val="24"/>
          <w:szCs w:val="24"/>
        </w:rPr>
        <w:t>1</w:t>
      </w:r>
      <w:r w:rsidRPr="0001236A">
        <w:rPr>
          <w:rFonts w:ascii="Times New Roman" w:hAnsi="Times New Roman" w:cs="Times New Roman"/>
          <w:sz w:val="24"/>
          <w:szCs w:val="24"/>
        </w:rPr>
        <w:t xml:space="preserve"> °C, noe som i stor grad skyldes utslipp av drivhusgassen CO2</w:t>
      </w:r>
      <w:r w:rsidR="003372D4" w:rsidRPr="0001236A">
        <w:rPr>
          <w:rFonts w:ascii="Times New Roman" w:hAnsi="Times New Roman" w:cs="Times New Roman"/>
          <w:sz w:val="24"/>
          <w:szCs w:val="24"/>
        </w:rPr>
        <w:t xml:space="preserve"> (NASA Earth Observatory, u.d.)</w:t>
      </w:r>
      <w:r w:rsidRPr="0001236A">
        <w:rPr>
          <w:rFonts w:ascii="Times New Roman" w:hAnsi="Times New Roman" w:cs="Times New Roman"/>
          <w:sz w:val="24"/>
          <w:szCs w:val="24"/>
        </w:rPr>
        <w:t xml:space="preserve">. Samtidig viser forskning at CO2-utslipp fra jorden i form av jordrespirasjon, har vært ti ganger så mye som utslippet fra forbrenning av fossile brensler (Philips og Nickerson, 2015). Jordrespirasjon har altså vært en større faktor enn menneskeskapte CO2-utslipp </w:t>
      </w:r>
      <w:r w:rsidR="00744973" w:rsidRPr="0001236A">
        <w:rPr>
          <w:rFonts w:ascii="Times New Roman" w:hAnsi="Times New Roman" w:cs="Times New Roman"/>
          <w:sz w:val="24"/>
          <w:szCs w:val="24"/>
        </w:rPr>
        <w:t>i forbindelse med</w:t>
      </w:r>
      <w:r w:rsidRPr="0001236A">
        <w:rPr>
          <w:rFonts w:ascii="Times New Roman" w:hAnsi="Times New Roman" w:cs="Times New Roman"/>
          <w:sz w:val="24"/>
          <w:szCs w:val="24"/>
        </w:rPr>
        <w:t xml:space="preserve"> global oppvarming. På bakgrunn av dette skal denne rapporten undersøke hvordan temperaturendringer og jordkvalitet kan påvirke den mikrobielle jordrespirasjonen. </w:t>
      </w:r>
    </w:p>
    <w:p w14:paraId="4CB30844" w14:textId="61746024" w:rsidR="00A2431C" w:rsidRPr="0001236A" w:rsidRDefault="00A2431C" w:rsidP="0025431E">
      <w:pPr>
        <w:spacing w:line="360" w:lineRule="auto"/>
        <w:jc w:val="both"/>
        <w:rPr>
          <w:rFonts w:ascii="Times New Roman" w:eastAsia="Times New Roman" w:hAnsi="Times New Roman" w:cs="Times New Roman"/>
          <w:sz w:val="24"/>
          <w:szCs w:val="24"/>
        </w:rPr>
      </w:pPr>
      <w:r w:rsidRPr="0001236A">
        <w:rPr>
          <w:rFonts w:ascii="Times New Roman" w:eastAsia="Times New Roman" w:hAnsi="Times New Roman" w:cs="Times New Roman"/>
          <w:sz w:val="24"/>
          <w:szCs w:val="24"/>
        </w:rPr>
        <w:t xml:space="preserve">Noen forkortelser å legge merke til: </w:t>
      </w:r>
    </w:p>
    <w:tbl>
      <w:tblPr>
        <w:tblStyle w:val="TableGrid"/>
        <w:tblW w:w="7083" w:type="dxa"/>
        <w:tblInd w:w="992" w:type="dxa"/>
        <w:tblLook w:val="04A0" w:firstRow="1" w:lastRow="0" w:firstColumn="1" w:lastColumn="0" w:noHBand="0" w:noVBand="1"/>
      </w:tblPr>
      <w:tblGrid>
        <w:gridCol w:w="1869"/>
        <w:gridCol w:w="2379"/>
        <w:gridCol w:w="2835"/>
      </w:tblGrid>
      <w:tr w:rsidR="00A2431C" w:rsidRPr="0001236A" w14:paraId="06B6A55F" w14:textId="77777777" w:rsidTr="007E6D4C">
        <w:tc>
          <w:tcPr>
            <w:tcW w:w="1869" w:type="dxa"/>
          </w:tcPr>
          <w:p w14:paraId="0B50EE80" w14:textId="77777777" w:rsidR="00A2431C" w:rsidRPr="0001236A" w:rsidRDefault="00A2431C" w:rsidP="0025431E">
            <w:pPr>
              <w:spacing w:line="360" w:lineRule="auto"/>
              <w:jc w:val="both"/>
              <w:rPr>
                <w:rFonts w:ascii="Times New Roman" w:hAnsi="Times New Roman" w:cs="Times New Roman"/>
              </w:rPr>
            </w:pPr>
          </w:p>
        </w:tc>
        <w:tc>
          <w:tcPr>
            <w:tcW w:w="2379" w:type="dxa"/>
          </w:tcPr>
          <w:p w14:paraId="3ADA5727" w14:textId="77777777" w:rsidR="00A2431C" w:rsidRPr="0001236A" w:rsidRDefault="00A2431C" w:rsidP="0025431E">
            <w:pPr>
              <w:spacing w:line="360" w:lineRule="auto"/>
              <w:jc w:val="both"/>
              <w:rPr>
                <w:rFonts w:ascii="Times New Roman" w:hAnsi="Times New Roman" w:cs="Times New Roman"/>
                <w:b/>
                <w:bCs/>
              </w:rPr>
            </w:pPr>
            <w:r w:rsidRPr="0001236A">
              <w:rPr>
                <w:rFonts w:ascii="Times New Roman" w:hAnsi="Times New Roman" w:cs="Times New Roman"/>
                <w:b/>
                <w:bCs/>
              </w:rPr>
              <w:t>Varmeskap (37.4</w:t>
            </w:r>
            <m:oMath>
              <m:r>
                <m:rPr>
                  <m:sty m:val="bi"/>
                </m:rPr>
                <w:rPr>
                  <w:rFonts w:ascii="Cambria Math" w:hAnsi="Cambria Math" w:cs="Times New Roman"/>
                </w:rPr>
                <m:t>℃</m:t>
              </m:r>
            </m:oMath>
            <w:r w:rsidRPr="0001236A">
              <w:rPr>
                <w:rFonts w:ascii="Times New Roman" w:hAnsi="Times New Roman" w:cs="Times New Roman"/>
                <w:b/>
                <w:bCs/>
              </w:rPr>
              <w:t>)</w:t>
            </w:r>
          </w:p>
        </w:tc>
        <w:tc>
          <w:tcPr>
            <w:tcW w:w="2835" w:type="dxa"/>
          </w:tcPr>
          <w:p w14:paraId="654E44EA" w14:textId="77777777" w:rsidR="00A2431C" w:rsidRPr="0001236A" w:rsidRDefault="00A2431C" w:rsidP="0025431E">
            <w:pPr>
              <w:spacing w:line="360" w:lineRule="auto"/>
              <w:jc w:val="both"/>
              <w:rPr>
                <w:rFonts w:ascii="Times New Roman" w:hAnsi="Times New Roman" w:cs="Times New Roman"/>
                <w:b/>
                <w:bCs/>
              </w:rPr>
            </w:pPr>
            <w:r w:rsidRPr="0001236A">
              <w:rPr>
                <w:rFonts w:ascii="Times New Roman" w:hAnsi="Times New Roman" w:cs="Times New Roman"/>
                <w:b/>
                <w:bCs/>
              </w:rPr>
              <w:t>Ute (25</w:t>
            </w:r>
            <m:oMath>
              <m:r>
                <m:rPr>
                  <m:sty m:val="bi"/>
                </m:rPr>
                <w:rPr>
                  <w:rFonts w:ascii="Cambria Math" w:hAnsi="Cambria Math" w:cs="Times New Roman"/>
                </w:rPr>
                <m:t>℃</m:t>
              </m:r>
            </m:oMath>
            <w:r w:rsidRPr="0001236A">
              <w:rPr>
                <w:rFonts w:ascii="Times New Roman" w:hAnsi="Times New Roman" w:cs="Times New Roman"/>
                <w:b/>
                <w:bCs/>
              </w:rPr>
              <w:t>)</w:t>
            </w:r>
          </w:p>
        </w:tc>
      </w:tr>
      <w:tr w:rsidR="00A2431C" w:rsidRPr="0001236A" w14:paraId="759E7DF5" w14:textId="77777777" w:rsidTr="007E6D4C">
        <w:tc>
          <w:tcPr>
            <w:tcW w:w="1869" w:type="dxa"/>
          </w:tcPr>
          <w:p w14:paraId="27F2D141" w14:textId="77777777" w:rsidR="00A2431C" w:rsidRPr="0001236A" w:rsidRDefault="00A2431C" w:rsidP="0025431E">
            <w:pPr>
              <w:spacing w:line="360" w:lineRule="auto"/>
              <w:jc w:val="both"/>
              <w:rPr>
                <w:rFonts w:ascii="Times New Roman" w:eastAsia="Times New Roman" w:hAnsi="Times New Roman" w:cs="Times New Roman"/>
                <w:b/>
                <w:bCs/>
                <w:sz w:val="24"/>
                <w:szCs w:val="24"/>
              </w:rPr>
            </w:pPr>
            <w:r w:rsidRPr="0001236A">
              <w:rPr>
                <w:rFonts w:ascii="Times New Roman" w:eastAsia="Times New Roman" w:hAnsi="Times New Roman" w:cs="Times New Roman"/>
                <w:b/>
                <w:bCs/>
                <w:szCs w:val="20"/>
              </w:rPr>
              <w:t xml:space="preserve">Svært god jord </w:t>
            </w:r>
          </w:p>
        </w:tc>
        <w:tc>
          <w:tcPr>
            <w:tcW w:w="2379" w:type="dxa"/>
          </w:tcPr>
          <w:p w14:paraId="295276BE" w14:textId="77777777" w:rsidR="00A2431C" w:rsidRPr="0001236A" w:rsidRDefault="00A2431C" w:rsidP="0025431E">
            <w:pPr>
              <w:spacing w:line="360" w:lineRule="auto"/>
              <w:jc w:val="both"/>
              <w:rPr>
                <w:rFonts w:ascii="Times New Roman" w:hAnsi="Times New Roman" w:cs="Times New Roman"/>
              </w:rPr>
            </w:pPr>
            <w:r w:rsidRPr="0001236A">
              <w:rPr>
                <w:rFonts w:ascii="Times New Roman" w:hAnsi="Times New Roman" w:cs="Times New Roman"/>
              </w:rPr>
              <w:t>VSGJ</w:t>
            </w:r>
          </w:p>
        </w:tc>
        <w:tc>
          <w:tcPr>
            <w:tcW w:w="2835" w:type="dxa"/>
          </w:tcPr>
          <w:p w14:paraId="5BA21F7A" w14:textId="77777777" w:rsidR="00A2431C" w:rsidRPr="0001236A" w:rsidRDefault="00A2431C" w:rsidP="0025431E">
            <w:pPr>
              <w:spacing w:line="360" w:lineRule="auto"/>
              <w:jc w:val="both"/>
              <w:rPr>
                <w:rFonts w:ascii="Times New Roman" w:hAnsi="Times New Roman" w:cs="Times New Roman"/>
              </w:rPr>
            </w:pPr>
            <w:r w:rsidRPr="0001236A">
              <w:rPr>
                <w:rFonts w:ascii="Times New Roman" w:hAnsi="Times New Roman" w:cs="Times New Roman"/>
              </w:rPr>
              <w:t>USGJ</w:t>
            </w:r>
          </w:p>
        </w:tc>
      </w:tr>
      <w:tr w:rsidR="00A2431C" w:rsidRPr="0001236A" w14:paraId="73354532" w14:textId="77777777" w:rsidTr="007E6D4C">
        <w:tc>
          <w:tcPr>
            <w:tcW w:w="1869" w:type="dxa"/>
          </w:tcPr>
          <w:p w14:paraId="5C531CC2" w14:textId="77777777" w:rsidR="00A2431C" w:rsidRPr="0001236A" w:rsidRDefault="00A2431C" w:rsidP="0025431E">
            <w:pPr>
              <w:spacing w:line="360" w:lineRule="auto"/>
              <w:jc w:val="both"/>
              <w:rPr>
                <w:rFonts w:ascii="Times New Roman" w:eastAsia="Times New Roman" w:hAnsi="Times New Roman" w:cs="Times New Roman"/>
                <w:b/>
                <w:bCs/>
                <w:sz w:val="24"/>
                <w:szCs w:val="24"/>
              </w:rPr>
            </w:pPr>
            <w:r w:rsidRPr="0001236A">
              <w:rPr>
                <w:rFonts w:ascii="Times New Roman" w:eastAsia="Times New Roman" w:hAnsi="Times New Roman" w:cs="Times New Roman"/>
                <w:b/>
                <w:bCs/>
                <w:szCs w:val="20"/>
              </w:rPr>
              <w:t>Mindre god jord</w:t>
            </w:r>
          </w:p>
        </w:tc>
        <w:tc>
          <w:tcPr>
            <w:tcW w:w="2379" w:type="dxa"/>
          </w:tcPr>
          <w:p w14:paraId="7B8328F2" w14:textId="77777777" w:rsidR="00A2431C" w:rsidRPr="0001236A" w:rsidRDefault="00A2431C" w:rsidP="0025431E">
            <w:pPr>
              <w:spacing w:line="360" w:lineRule="auto"/>
              <w:jc w:val="both"/>
              <w:rPr>
                <w:rFonts w:ascii="Times New Roman" w:eastAsia="Calibri" w:hAnsi="Times New Roman" w:cs="Times New Roman"/>
              </w:rPr>
            </w:pPr>
            <w:r w:rsidRPr="0001236A">
              <w:rPr>
                <w:rFonts w:ascii="Times New Roman" w:eastAsia="Calibri" w:hAnsi="Times New Roman" w:cs="Times New Roman"/>
              </w:rPr>
              <w:t>VMGJ</w:t>
            </w:r>
          </w:p>
        </w:tc>
        <w:tc>
          <w:tcPr>
            <w:tcW w:w="2835" w:type="dxa"/>
          </w:tcPr>
          <w:p w14:paraId="71C6D062" w14:textId="77777777" w:rsidR="00A2431C" w:rsidRPr="0001236A" w:rsidRDefault="00A2431C" w:rsidP="0025431E">
            <w:pPr>
              <w:spacing w:line="360" w:lineRule="auto"/>
              <w:jc w:val="both"/>
              <w:rPr>
                <w:rFonts w:ascii="Times New Roman" w:eastAsia="Calibri" w:hAnsi="Times New Roman" w:cs="Times New Roman"/>
              </w:rPr>
            </w:pPr>
            <w:r w:rsidRPr="0001236A">
              <w:rPr>
                <w:rFonts w:ascii="Times New Roman" w:eastAsia="Calibri" w:hAnsi="Times New Roman" w:cs="Times New Roman"/>
              </w:rPr>
              <w:t>UMGJ</w:t>
            </w:r>
          </w:p>
        </w:tc>
      </w:tr>
    </w:tbl>
    <w:p w14:paraId="5DAC8A45" w14:textId="77777777" w:rsidR="00A2431C" w:rsidRPr="0001236A" w:rsidRDefault="00A2431C" w:rsidP="0025431E">
      <w:pPr>
        <w:spacing w:line="360" w:lineRule="auto"/>
        <w:jc w:val="both"/>
        <w:rPr>
          <w:rFonts w:ascii="Times New Roman" w:hAnsi="Times New Roman" w:cs="Times New Roman"/>
        </w:rPr>
      </w:pPr>
    </w:p>
    <w:p w14:paraId="3F4163B1" w14:textId="77777777" w:rsidR="00A2431C" w:rsidRPr="0001236A" w:rsidRDefault="00A2431C" w:rsidP="0025431E">
      <w:pPr>
        <w:pStyle w:val="Heading2"/>
        <w:spacing w:line="360" w:lineRule="auto"/>
        <w:rPr>
          <w:rFonts w:ascii="Times New Roman" w:hAnsi="Times New Roman" w:cs="Times New Roman"/>
          <w:b/>
          <w:bCs/>
          <w:color w:val="auto"/>
        </w:rPr>
      </w:pPr>
      <w:bookmarkStart w:id="1" w:name="_Toc104737448"/>
      <w:r w:rsidRPr="0001236A">
        <w:rPr>
          <w:rFonts w:ascii="Times New Roman" w:hAnsi="Times New Roman" w:cs="Times New Roman"/>
          <w:b/>
          <w:bCs/>
          <w:color w:val="auto"/>
        </w:rPr>
        <w:t>1.1 Hensikt</w:t>
      </w:r>
      <w:bookmarkEnd w:id="1"/>
      <w:r w:rsidRPr="0001236A">
        <w:rPr>
          <w:rFonts w:ascii="Times New Roman" w:hAnsi="Times New Roman" w:cs="Times New Roman"/>
          <w:b/>
          <w:bCs/>
          <w:color w:val="auto"/>
        </w:rPr>
        <w:t xml:space="preserve"> </w:t>
      </w:r>
    </w:p>
    <w:p w14:paraId="4A9A42FC" w14:textId="4FBD1CD1" w:rsidR="00A2431C" w:rsidRPr="0001236A" w:rsidRDefault="00A2431C"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 xml:space="preserve">Hensikten med denne geoforskningen er å utlede om global oppvarming kan ha </w:t>
      </w:r>
      <w:r w:rsidR="004B1ABB">
        <w:rPr>
          <w:rFonts w:ascii="Times New Roman" w:hAnsi="Times New Roman" w:cs="Times New Roman"/>
          <w:sz w:val="24"/>
          <w:szCs w:val="24"/>
        </w:rPr>
        <w:t>merkbare</w:t>
      </w:r>
      <w:r w:rsidRPr="0001236A">
        <w:rPr>
          <w:rFonts w:ascii="Times New Roman" w:hAnsi="Times New Roman" w:cs="Times New Roman"/>
          <w:sz w:val="24"/>
          <w:szCs w:val="24"/>
        </w:rPr>
        <w:t xml:space="preserve"> effekter på jordrespirasjonsraten. Dessuten skal rapporten sammenligne hvordan økninger i temperatur vil påvirke jordområder med svært god og mindre god kvalitet på jorden, for å tydeliggjøre om jordkvalitet vil ha noe å si for utslippet av CO</w:t>
      </w:r>
      <w:r w:rsidRPr="0001236A">
        <w:rPr>
          <w:rFonts w:ascii="Times New Roman" w:hAnsi="Times New Roman" w:cs="Times New Roman"/>
          <w:sz w:val="24"/>
          <w:szCs w:val="24"/>
          <w:vertAlign w:val="subscript"/>
        </w:rPr>
        <w:t>2</w:t>
      </w:r>
      <w:r w:rsidRPr="0001236A">
        <w:rPr>
          <w:rFonts w:ascii="Times New Roman" w:hAnsi="Times New Roman" w:cs="Times New Roman"/>
          <w:sz w:val="24"/>
          <w:szCs w:val="24"/>
        </w:rPr>
        <w:t xml:space="preserve">.  </w:t>
      </w:r>
    </w:p>
    <w:p w14:paraId="1B08948B" w14:textId="77777777" w:rsidR="00A2431C" w:rsidRPr="0001236A" w:rsidRDefault="00A2431C" w:rsidP="0025431E">
      <w:pPr>
        <w:spacing w:line="360" w:lineRule="auto"/>
        <w:jc w:val="both"/>
        <w:rPr>
          <w:rFonts w:ascii="Times New Roman" w:hAnsi="Times New Roman" w:cs="Times New Roman"/>
          <w:sz w:val="24"/>
          <w:szCs w:val="24"/>
        </w:rPr>
      </w:pPr>
    </w:p>
    <w:p w14:paraId="3337478D" w14:textId="77777777" w:rsidR="00A2431C" w:rsidRPr="0001236A" w:rsidRDefault="00A2431C" w:rsidP="0025431E">
      <w:pPr>
        <w:pStyle w:val="Heading2"/>
        <w:spacing w:line="360" w:lineRule="auto"/>
        <w:rPr>
          <w:rFonts w:ascii="Times New Roman" w:hAnsi="Times New Roman" w:cs="Times New Roman"/>
          <w:b/>
          <w:bCs/>
          <w:color w:val="auto"/>
        </w:rPr>
      </w:pPr>
      <w:bookmarkStart w:id="2" w:name="_Toc104737449"/>
      <w:r w:rsidRPr="0001236A">
        <w:rPr>
          <w:rFonts w:ascii="Times New Roman" w:hAnsi="Times New Roman" w:cs="Times New Roman"/>
          <w:b/>
          <w:bCs/>
          <w:color w:val="auto"/>
        </w:rPr>
        <w:t>1.2 Teori</w:t>
      </w:r>
      <w:bookmarkEnd w:id="2"/>
      <w:r w:rsidRPr="0001236A">
        <w:rPr>
          <w:rFonts w:ascii="Times New Roman" w:hAnsi="Times New Roman" w:cs="Times New Roman"/>
          <w:b/>
          <w:bCs/>
          <w:color w:val="auto"/>
        </w:rPr>
        <w:t xml:space="preserve"> </w:t>
      </w:r>
    </w:p>
    <w:p w14:paraId="6AC0C8C2" w14:textId="0E698FC2" w:rsidR="00A2431C" w:rsidRPr="0001236A" w:rsidRDefault="00A2431C"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Jordrespirasjon er en betegnelse for biologiske prosesser i jorden som produserer og slipper ut CO</w:t>
      </w:r>
      <w:r w:rsidRPr="0001236A">
        <w:rPr>
          <w:rFonts w:ascii="Times New Roman" w:hAnsi="Times New Roman" w:cs="Times New Roman"/>
          <w:sz w:val="24"/>
          <w:szCs w:val="24"/>
          <w:vertAlign w:val="subscript"/>
        </w:rPr>
        <w:t>2</w:t>
      </w:r>
      <w:r w:rsidR="00894E24" w:rsidRPr="0001236A">
        <w:rPr>
          <w:rFonts w:ascii="Times New Roman" w:hAnsi="Times New Roman" w:cs="Times New Roman"/>
          <w:sz w:val="24"/>
          <w:szCs w:val="24"/>
          <w:vertAlign w:val="subscript"/>
        </w:rPr>
        <w:t xml:space="preserve"> </w:t>
      </w:r>
      <w:r w:rsidR="00894E24" w:rsidRPr="0001236A">
        <w:rPr>
          <w:rFonts w:ascii="Times New Roman" w:hAnsi="Times New Roman" w:cs="Times New Roman"/>
          <w:sz w:val="24"/>
          <w:szCs w:val="24"/>
        </w:rPr>
        <w:t>(USDA, 2014)</w:t>
      </w:r>
      <w:r w:rsidRPr="0001236A">
        <w:rPr>
          <w:rFonts w:ascii="Times New Roman" w:hAnsi="Times New Roman" w:cs="Times New Roman"/>
          <w:sz w:val="24"/>
          <w:szCs w:val="24"/>
        </w:rPr>
        <w:t>. Når sopp, bakterier og andre mikroorganismer i jorden bryter ned organisk materiale, vil de bruke dette i kombinasjon med oksygen til å produsere CO</w:t>
      </w:r>
      <w:r w:rsidRPr="0001236A">
        <w:rPr>
          <w:rFonts w:ascii="Times New Roman" w:hAnsi="Times New Roman" w:cs="Times New Roman"/>
          <w:sz w:val="24"/>
          <w:szCs w:val="24"/>
          <w:vertAlign w:val="subscript"/>
        </w:rPr>
        <w:t>2</w:t>
      </w:r>
      <w:r w:rsidRPr="0001236A">
        <w:rPr>
          <w:rFonts w:ascii="Times New Roman" w:hAnsi="Times New Roman" w:cs="Times New Roman"/>
          <w:sz w:val="24"/>
          <w:szCs w:val="24"/>
        </w:rPr>
        <w:t xml:space="preserve">. For eksempel når cellulose blir nedbrutt til glukose av jordbakterier, vil det senere brukes i celleånding til å produsere vann, </w:t>
      </w:r>
      <w:r w:rsidR="00D1374C" w:rsidRPr="0001236A">
        <w:rPr>
          <w:rFonts w:ascii="Times New Roman" w:hAnsi="Times New Roman" w:cs="Times New Roman"/>
          <w:sz w:val="24"/>
          <w:szCs w:val="24"/>
        </w:rPr>
        <w:t>adenosintrifosfat</w:t>
      </w:r>
      <w:r w:rsidR="00243B79" w:rsidRPr="0001236A">
        <w:rPr>
          <w:rFonts w:ascii="Times New Roman" w:hAnsi="Times New Roman" w:cs="Times New Roman"/>
          <w:sz w:val="24"/>
          <w:szCs w:val="24"/>
        </w:rPr>
        <w:t xml:space="preserve"> (ATP)</w:t>
      </w:r>
      <w:r w:rsidR="00D1374C" w:rsidRPr="0001236A">
        <w:rPr>
          <w:rFonts w:ascii="Times New Roman" w:hAnsi="Times New Roman" w:cs="Times New Roman"/>
          <w:sz w:val="24"/>
          <w:szCs w:val="24"/>
        </w:rPr>
        <w:t xml:space="preserve"> og </w:t>
      </w:r>
      <w:r w:rsidRPr="0001236A">
        <w:rPr>
          <w:rFonts w:ascii="Times New Roman" w:hAnsi="Times New Roman" w:cs="Times New Roman"/>
          <w:sz w:val="24"/>
          <w:szCs w:val="24"/>
        </w:rPr>
        <w:t xml:space="preserve">karbondioksid. Den kjemiske reaksjonslikningen for </w:t>
      </w:r>
      <w:r w:rsidR="00D1374C" w:rsidRPr="0001236A">
        <w:rPr>
          <w:rFonts w:ascii="Times New Roman" w:hAnsi="Times New Roman" w:cs="Times New Roman"/>
          <w:sz w:val="24"/>
          <w:szCs w:val="24"/>
        </w:rPr>
        <w:t>denne prosessen</w:t>
      </w:r>
      <w:r w:rsidRPr="0001236A">
        <w:rPr>
          <w:rFonts w:ascii="Times New Roman" w:hAnsi="Times New Roman" w:cs="Times New Roman"/>
          <w:sz w:val="24"/>
          <w:szCs w:val="24"/>
        </w:rPr>
        <w:t xml:space="preserve"> er gitt nedenfor:</w:t>
      </w:r>
    </w:p>
    <w:p w14:paraId="3222955F" w14:textId="1912BD7F" w:rsidR="001D4054" w:rsidRPr="0001236A" w:rsidRDefault="001D4054" w:rsidP="0025431E">
      <w:pPr>
        <w:spacing w:line="360" w:lineRule="auto"/>
        <w:jc w:val="both"/>
        <w:rPr>
          <w:rFonts w:ascii="Times New Roman" w:hAnsi="Times New Roman" w:cs="Times New Roman"/>
          <w:sz w:val="24"/>
          <w:szCs w:val="24"/>
        </w:rPr>
      </w:pPr>
    </w:p>
    <w:p w14:paraId="00E2A0D5" w14:textId="77777777" w:rsidR="00A2431C" w:rsidRPr="0001236A" w:rsidRDefault="00EA6C2F" w:rsidP="0025431E">
      <w:pPr>
        <w:spacing w:line="360" w:lineRule="auto"/>
        <w:jc w:val="both"/>
        <w:rPr>
          <w:rFonts w:ascii="Times New Roman" w:eastAsia="Calibri" w:hAnsi="Times New Roman" w:cs="Times New Roman"/>
          <w:szCs w:val="20"/>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6 </m:t>
              </m:r>
            </m:sub>
          </m:s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12</m:t>
              </m:r>
            </m:sub>
          </m:sSub>
          <m:sSub>
            <m:sSubPr>
              <m:ctrlPr>
                <w:rPr>
                  <w:rFonts w:ascii="Cambria Math" w:hAnsi="Cambria Math" w:cs="Times New Roman"/>
                </w:rPr>
              </m:ctrlPr>
            </m:sSubPr>
            <m:e>
              <m:r>
                <w:rPr>
                  <w:rFonts w:ascii="Cambria Math" w:hAnsi="Cambria Math" w:cs="Times New Roman"/>
                </w:rPr>
                <m:t>O</m:t>
              </m:r>
            </m:e>
            <m:sub>
              <m:r>
                <w:rPr>
                  <w:rFonts w:ascii="Cambria Math" w:hAnsi="Cambria Math" w:cs="Times New Roman"/>
                </w:rPr>
                <m:t>6</m:t>
              </m:r>
            </m:sub>
          </m:sSub>
          <m:r>
            <w:rPr>
              <w:rFonts w:ascii="Cambria Math" w:hAnsi="Cambria Math" w:cs="Times New Roman"/>
            </w:rPr>
            <m:t>+6</m:t>
          </m:r>
          <m:sSub>
            <m:sSubPr>
              <m:ctrlPr>
                <w:rPr>
                  <w:rFonts w:ascii="Cambria Math" w:hAnsi="Cambria Math" w:cs="Times New Roman"/>
                </w:rPr>
              </m:ctrlPr>
            </m:sSubPr>
            <m:e>
              <m:r>
                <w:rPr>
                  <w:rFonts w:ascii="Cambria Math" w:hAnsi="Cambria Math" w:cs="Times New Roman"/>
                </w:rPr>
                <m:t>O</m:t>
              </m:r>
            </m:e>
            <m:sub>
              <m:r>
                <w:rPr>
                  <w:rFonts w:ascii="Cambria Math" w:hAnsi="Cambria Math" w:cs="Times New Roman"/>
                </w:rPr>
                <m:t>2 </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O +C</m:t>
          </m:r>
          <m:sSub>
            <m:sSubPr>
              <m:ctrlPr>
                <w:rPr>
                  <w:rFonts w:ascii="Cambria Math" w:hAnsi="Cambria Math" w:cs="Times New Roman"/>
                </w:rPr>
              </m:ctrlPr>
            </m:sSubPr>
            <m:e>
              <m:r>
                <w:rPr>
                  <w:rFonts w:ascii="Cambria Math" w:hAnsi="Cambria Math" w:cs="Times New Roman"/>
                </w:rPr>
                <m:t>O</m:t>
              </m:r>
            </m:e>
            <m:sub>
              <m:r>
                <w:rPr>
                  <w:rFonts w:ascii="Cambria Math" w:hAnsi="Cambria Math" w:cs="Times New Roman"/>
                </w:rPr>
                <m:t>2 </m:t>
              </m:r>
            </m:sub>
          </m:sSub>
          <m:r>
            <w:rPr>
              <w:rFonts w:ascii="Cambria Math" w:hAnsi="Cambria Math" w:cs="Times New Roman"/>
            </w:rPr>
            <m:t>+ ATP</m:t>
          </m:r>
        </m:oMath>
      </m:oMathPara>
    </w:p>
    <w:p w14:paraId="7C98E136" w14:textId="77777777" w:rsidR="00A2431C" w:rsidRPr="0001236A" w:rsidRDefault="00A2431C" w:rsidP="0025431E">
      <w:pPr>
        <w:pStyle w:val="Heading2"/>
        <w:spacing w:line="360" w:lineRule="auto"/>
        <w:rPr>
          <w:rFonts w:ascii="Times New Roman" w:hAnsi="Times New Roman" w:cs="Times New Roman"/>
          <w:b/>
          <w:color w:val="auto"/>
        </w:rPr>
      </w:pPr>
      <w:bookmarkStart w:id="3" w:name="_Toc104737450"/>
      <w:r w:rsidRPr="0001236A">
        <w:rPr>
          <w:rFonts w:ascii="Times New Roman" w:hAnsi="Times New Roman" w:cs="Times New Roman"/>
          <w:b/>
          <w:bCs/>
          <w:color w:val="auto"/>
        </w:rPr>
        <w:lastRenderedPageBreak/>
        <w:t>1.2.1 Om feltene og jordkvalitet</w:t>
      </w:r>
      <w:bookmarkEnd w:id="3"/>
      <w:r w:rsidRPr="0001236A">
        <w:rPr>
          <w:rFonts w:ascii="Times New Roman" w:hAnsi="Times New Roman" w:cs="Times New Roman"/>
          <w:b/>
          <w:bCs/>
          <w:color w:val="auto"/>
        </w:rPr>
        <w:t xml:space="preserve"> </w:t>
      </w:r>
    </w:p>
    <w:p w14:paraId="1004C68D" w14:textId="77777777" w:rsidR="00A2431C" w:rsidRPr="0001236A" w:rsidRDefault="00A2431C" w:rsidP="0025431E">
      <w:pPr>
        <w:spacing w:line="360" w:lineRule="auto"/>
        <w:rPr>
          <w:rFonts w:ascii="Times New Roman" w:hAnsi="Times New Roman" w:cs="Times New Roman"/>
        </w:rPr>
      </w:pPr>
      <w:r w:rsidRPr="0001236A">
        <w:rPr>
          <w:rFonts w:ascii="Times New Roman" w:hAnsi="Times New Roman" w:cs="Times New Roman"/>
          <w:sz w:val="24"/>
          <w:szCs w:val="24"/>
        </w:rPr>
        <w:t xml:space="preserve">Felt 1: Jord av svært god jordkvalitet, breelv eller elveavsetning. </w:t>
      </w:r>
    </w:p>
    <w:p w14:paraId="559F8739" w14:textId="6DB0F85D" w:rsidR="00D1374C" w:rsidRPr="0001236A" w:rsidRDefault="00A2431C" w:rsidP="0025431E">
      <w:pPr>
        <w:spacing w:line="360" w:lineRule="auto"/>
        <w:rPr>
          <w:rFonts w:ascii="Times New Roman" w:hAnsi="Times New Roman" w:cs="Times New Roman"/>
          <w:sz w:val="24"/>
          <w:szCs w:val="24"/>
        </w:rPr>
      </w:pPr>
      <w:r w:rsidRPr="0001236A">
        <w:rPr>
          <w:rFonts w:ascii="Times New Roman" w:hAnsi="Times New Roman" w:cs="Times New Roman"/>
          <w:sz w:val="24"/>
          <w:szCs w:val="24"/>
        </w:rPr>
        <w:t xml:space="preserve">Felt 2: Jord av mindre god jordkvalitet, bresjø- eller innsjøavsetning </w:t>
      </w:r>
    </w:p>
    <w:p w14:paraId="4E0B3364" w14:textId="614940F7" w:rsidR="00A2431C" w:rsidRPr="0001236A" w:rsidRDefault="00A2431C"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For å sammenligne hvordan økt temperatur vil påvirke jordområder med ulik kvalitet, har vi i denne geoforskningen hentet jord fra to forskjellige geografiske felt. Begge feltene er lokalisert på Bygdøy i Oslo, men områdene har ulik jordkvalitet. Informasjon om jordkvalitet ved de aktuelle feltene er hentet fra norsk institutt for bioøkonomi (NIBIO</w:t>
      </w:r>
      <w:r w:rsidR="00015DCA" w:rsidRPr="0001236A">
        <w:rPr>
          <w:rFonts w:ascii="Times New Roman" w:hAnsi="Times New Roman" w:cs="Times New Roman"/>
          <w:sz w:val="24"/>
          <w:szCs w:val="24"/>
        </w:rPr>
        <w:t>, u.d.</w:t>
      </w:r>
      <w:r w:rsidRPr="0001236A">
        <w:rPr>
          <w:rFonts w:ascii="Times New Roman" w:hAnsi="Times New Roman" w:cs="Times New Roman"/>
          <w:sz w:val="24"/>
          <w:szCs w:val="24"/>
        </w:rPr>
        <w:t>). Ifølge NIBIOs indekser for jordkvalitet, har jorden i felt 1 en «svært god jordkvalitet», mens jorden i felt 2 har «mindre god jordkvalitet».</w:t>
      </w:r>
    </w:p>
    <w:p w14:paraId="1EBF63EA" w14:textId="4F0DF340" w:rsidR="00A2431C" w:rsidRPr="0001236A" w:rsidRDefault="00A2431C"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Et område med svært god jordkvalitet vil, ifølge NIBIO, ha «gode årvisse avlinger» og et terreng med mindre enn 11° helling</w:t>
      </w:r>
      <w:r w:rsidR="005902E2" w:rsidRPr="0001236A">
        <w:rPr>
          <w:rFonts w:ascii="Times New Roman" w:hAnsi="Times New Roman" w:cs="Times New Roman"/>
          <w:sz w:val="24"/>
          <w:szCs w:val="24"/>
        </w:rPr>
        <w:t xml:space="preserve">. </w:t>
      </w:r>
      <w:r w:rsidRPr="0001236A">
        <w:rPr>
          <w:rFonts w:ascii="Times New Roman" w:hAnsi="Times New Roman" w:cs="Times New Roman"/>
          <w:sz w:val="24"/>
          <w:szCs w:val="24"/>
        </w:rPr>
        <w:t xml:space="preserve">På den andre siden vil et område med mindre god jordkvalitet kjennetegnes ved å ha mindre </w:t>
      </w:r>
      <w:r w:rsidR="00D1374C" w:rsidRPr="0001236A">
        <w:rPr>
          <w:rFonts w:ascii="Times New Roman" w:hAnsi="Times New Roman" w:cs="Times New Roman"/>
          <w:sz w:val="24"/>
          <w:szCs w:val="24"/>
        </w:rPr>
        <w:t>dyrkingspotensial</w:t>
      </w:r>
      <w:r w:rsidRPr="0001236A">
        <w:rPr>
          <w:rFonts w:ascii="Times New Roman" w:hAnsi="Times New Roman" w:cs="Times New Roman"/>
          <w:sz w:val="24"/>
          <w:szCs w:val="24"/>
        </w:rPr>
        <w:t xml:space="preserve"> og/eller være lokalisert i et terreng med over 18° helling</w:t>
      </w:r>
      <w:r w:rsidR="005902E2" w:rsidRPr="0001236A">
        <w:rPr>
          <w:rFonts w:ascii="Times New Roman" w:hAnsi="Times New Roman" w:cs="Times New Roman"/>
          <w:sz w:val="24"/>
          <w:szCs w:val="24"/>
        </w:rPr>
        <w:t xml:space="preserve"> (Svengård-Stokke, 2012).</w:t>
      </w:r>
      <w:r w:rsidR="00D1374C" w:rsidRPr="0001236A">
        <w:rPr>
          <w:rFonts w:ascii="Times New Roman" w:hAnsi="Times New Roman" w:cs="Times New Roman"/>
          <w:sz w:val="24"/>
          <w:szCs w:val="24"/>
        </w:rPr>
        <w:t xml:space="preserve"> Ved å </w:t>
      </w:r>
      <w:r w:rsidR="005902E2" w:rsidRPr="0001236A">
        <w:rPr>
          <w:rFonts w:ascii="Times New Roman" w:hAnsi="Times New Roman" w:cs="Times New Roman"/>
          <w:sz w:val="24"/>
          <w:szCs w:val="24"/>
        </w:rPr>
        <w:t xml:space="preserve">visuelt </w:t>
      </w:r>
      <w:r w:rsidR="00D1374C" w:rsidRPr="0001236A">
        <w:rPr>
          <w:rFonts w:ascii="Times New Roman" w:hAnsi="Times New Roman" w:cs="Times New Roman"/>
          <w:sz w:val="24"/>
          <w:szCs w:val="24"/>
        </w:rPr>
        <w:t>observere hellingen i terrenget ved begge feltene, kom vi fram til at felt 2 har en relativt brattere helling enn felt 1.</w:t>
      </w:r>
      <w:r w:rsidRPr="0001236A">
        <w:rPr>
          <w:rFonts w:ascii="Times New Roman" w:hAnsi="Times New Roman" w:cs="Times New Roman"/>
          <w:sz w:val="24"/>
          <w:szCs w:val="24"/>
        </w:rPr>
        <w:t xml:space="preserve"> </w:t>
      </w:r>
      <w:r w:rsidRPr="00951C15">
        <w:rPr>
          <w:rFonts w:ascii="Times New Roman" w:hAnsi="Times New Roman" w:cs="Times New Roman"/>
          <w:sz w:val="24"/>
          <w:szCs w:val="24"/>
        </w:rPr>
        <w:t>I geotopene som undersøkes i denne geoforskningen, er det sannsynligvis utbredelsen av erosjon og tektoniske bevegelser i området som har påvirket graden av helling i terrenget. Jorden i begge områdene har sin opprinnelse i moreneavsetninger fra isbreer under siste istid</w:t>
      </w:r>
      <w:r w:rsidR="00E95A5E" w:rsidRPr="00951C15">
        <w:rPr>
          <w:rFonts w:ascii="Times New Roman" w:hAnsi="Times New Roman" w:cs="Times New Roman"/>
          <w:sz w:val="24"/>
          <w:szCs w:val="24"/>
        </w:rPr>
        <w:t xml:space="preserve">, noe som kan tyde på at </w:t>
      </w:r>
      <w:r w:rsidR="00951C15" w:rsidRPr="00951C15">
        <w:rPr>
          <w:rFonts w:ascii="Times New Roman" w:hAnsi="Times New Roman" w:cs="Times New Roman"/>
          <w:sz w:val="24"/>
          <w:szCs w:val="24"/>
        </w:rPr>
        <w:t>innlandsisen har formet deler av landskapet i området.</w:t>
      </w:r>
      <w:r w:rsidRPr="00951C15">
        <w:rPr>
          <w:rFonts w:ascii="Times New Roman" w:hAnsi="Times New Roman" w:cs="Times New Roman"/>
          <w:sz w:val="24"/>
          <w:szCs w:val="24"/>
        </w:rPr>
        <w:t xml:space="preserve"> </w:t>
      </w:r>
      <w:r w:rsidRPr="0001236A">
        <w:rPr>
          <w:rFonts w:ascii="Times New Roman" w:hAnsi="Times New Roman" w:cs="Times New Roman"/>
          <w:sz w:val="24"/>
          <w:szCs w:val="24"/>
        </w:rPr>
        <w:t xml:space="preserve">En bratt hellingsgradient i terrenget kan negativt påvirke jordkvaliteten i området, ved å øke hyppigheten av flateerosjon, som innebærer jordtap. NIBIO klassifiserer risikoen for flateerosjon ved felt 2 med kode 3, «stor risiko». Bratte skråninger vil nemlig føre til at hastigheten til avrenningsvannet vil øke. Under perioder med nedbør, vil vannstrømmene på overflaten av felt 2 dermed kunne erodere bort og oppløse større mengder av jorden. Generelt vil næringsrikt organisk materiale og andre lette jordpartikler transporteres til bunnen av skråningen, noe som vil redusere den jevne fordelingen av mineraler i jorden (The European Soil Data Centre, u.d.), (Dugan et al., 2021). Den brattere skråning ved felt 2 kan altså være en av faktorene som har forårsaket en dårligere jordkvalitet, sammenlignet med felt 1. </w:t>
      </w:r>
    </w:p>
    <w:p w14:paraId="18D89F59" w14:textId="38C0E919" w:rsidR="00A2431C" w:rsidRPr="0001236A" w:rsidRDefault="00A45AC7" w:rsidP="0025431E">
      <w:pPr>
        <w:spacing w:line="360" w:lineRule="auto"/>
        <w:jc w:val="both"/>
        <w:rPr>
          <w:rFonts w:ascii="Times New Roman" w:hAnsi="Times New Roman" w:cs="Times New Roman"/>
          <w:sz w:val="24"/>
          <w:szCs w:val="24"/>
        </w:rPr>
      </w:pPr>
      <w:r w:rsidRPr="0001236A">
        <w:rPr>
          <w:rFonts w:ascii="Times New Roman" w:hAnsi="Times New Roman" w:cs="Times New Roman"/>
          <w:noProof/>
        </w:rPr>
        <w:lastRenderedPageBreak/>
        <w:drawing>
          <wp:anchor distT="0" distB="0" distL="114300" distR="114300" simplePos="0" relativeHeight="251658263" behindDoc="0" locked="0" layoutInCell="1" allowOverlap="1" wp14:anchorId="1257D0FC" wp14:editId="355B6E12">
            <wp:simplePos x="0" y="0"/>
            <wp:positionH relativeFrom="column">
              <wp:posOffset>-437438</wp:posOffset>
            </wp:positionH>
            <wp:positionV relativeFrom="paragraph">
              <wp:posOffset>0</wp:posOffset>
            </wp:positionV>
            <wp:extent cx="4838700" cy="2439035"/>
            <wp:effectExtent l="0" t="0" r="0" b="0"/>
            <wp:wrapSquare wrapText="bothSides"/>
            <wp:docPr id="172121557" name="Bilde 1721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8700" cy="2439035"/>
                    </a:xfrm>
                    <a:prstGeom prst="rect">
                      <a:avLst/>
                    </a:prstGeom>
                  </pic:spPr>
                </pic:pic>
              </a:graphicData>
            </a:graphic>
            <wp14:sizeRelH relativeFrom="page">
              <wp14:pctWidth>0</wp14:pctWidth>
            </wp14:sizeRelH>
            <wp14:sizeRelV relativeFrom="page">
              <wp14:pctHeight>0</wp14:pctHeight>
            </wp14:sizeRelV>
          </wp:anchor>
        </w:drawing>
      </w:r>
    </w:p>
    <w:p w14:paraId="7B29319E" w14:textId="5BBB35D4" w:rsidR="00A45AC7" w:rsidRPr="0001236A" w:rsidRDefault="00A45AC7" w:rsidP="0025431E">
      <w:pPr>
        <w:spacing w:line="360" w:lineRule="auto"/>
        <w:jc w:val="both"/>
        <w:rPr>
          <w:rFonts w:ascii="Times New Roman" w:hAnsi="Times New Roman" w:cs="Times New Roman"/>
          <w:sz w:val="24"/>
          <w:szCs w:val="24"/>
        </w:rPr>
      </w:pPr>
      <w:r w:rsidRPr="0001236A">
        <w:rPr>
          <w:rFonts w:ascii="Times New Roman" w:hAnsi="Times New Roman" w:cs="Times New Roman"/>
          <w:noProof/>
        </w:rPr>
        <mc:AlternateContent>
          <mc:Choice Requires="wps">
            <w:drawing>
              <wp:anchor distT="0" distB="0" distL="114300" distR="114300" simplePos="0" relativeHeight="251658262" behindDoc="0" locked="0" layoutInCell="1" allowOverlap="1" wp14:anchorId="00101686" wp14:editId="4F311744">
                <wp:simplePos x="0" y="0"/>
                <wp:positionH relativeFrom="page">
                  <wp:posOffset>5567680</wp:posOffset>
                </wp:positionH>
                <wp:positionV relativeFrom="paragraph">
                  <wp:posOffset>518160</wp:posOffset>
                </wp:positionV>
                <wp:extent cx="1609090" cy="1332865"/>
                <wp:effectExtent l="0" t="0" r="0" b="635"/>
                <wp:wrapSquare wrapText="bothSides"/>
                <wp:docPr id="10" name="Text Box 10"/>
                <wp:cNvGraphicFramePr/>
                <a:graphic xmlns:a="http://schemas.openxmlformats.org/drawingml/2006/main">
                  <a:graphicData uri="http://schemas.microsoft.com/office/word/2010/wordprocessingShape">
                    <wps:wsp>
                      <wps:cNvSpPr txBox="1"/>
                      <wps:spPr>
                        <a:xfrm>
                          <a:off x="0" y="0"/>
                          <a:ext cx="1609090" cy="1332865"/>
                        </a:xfrm>
                        <a:prstGeom prst="rect">
                          <a:avLst/>
                        </a:prstGeom>
                        <a:solidFill>
                          <a:prstClr val="white"/>
                        </a:solidFill>
                        <a:ln>
                          <a:noFill/>
                        </a:ln>
                      </wps:spPr>
                      <wps:txbx>
                        <w:txbxContent>
                          <w:p w14:paraId="3ACA61BC" w14:textId="77777777" w:rsidR="00A45AC7" w:rsidRPr="00B14D58" w:rsidRDefault="00A45AC7" w:rsidP="00A45AC7">
                            <w:pPr>
                              <w:pStyle w:val="Caption"/>
                              <w:rPr>
                                <w:rFonts w:ascii="Times New Roman" w:hAnsi="Times New Roman" w:cs="Times New Roman"/>
                                <w:noProof/>
                                <w:color w:val="auto"/>
                                <w:sz w:val="22"/>
                                <w:szCs w:val="20"/>
                              </w:rPr>
                            </w:pPr>
                            <w:r w:rsidRPr="00B14D58">
                              <w:rPr>
                                <w:rFonts w:ascii="Times New Roman" w:hAnsi="Times New Roman" w:cs="Times New Roman"/>
                                <w:b/>
                                <w:bCs/>
                                <w:i w:val="0"/>
                                <w:iCs w:val="0"/>
                                <w:color w:val="auto"/>
                                <w:sz w:val="20"/>
                                <w:szCs w:val="20"/>
                              </w:rPr>
                              <w:t xml:space="preserve">Kart </w:t>
                            </w:r>
                            <w:r w:rsidRPr="00B14D58">
                              <w:rPr>
                                <w:rFonts w:ascii="Times New Roman" w:hAnsi="Times New Roman" w:cs="Times New Roman"/>
                                <w:b/>
                                <w:bCs/>
                                <w:i w:val="0"/>
                                <w:iCs w:val="0"/>
                                <w:color w:val="auto"/>
                                <w:sz w:val="20"/>
                                <w:szCs w:val="20"/>
                              </w:rPr>
                              <w:fldChar w:fldCharType="begin"/>
                            </w:r>
                            <w:r w:rsidRPr="00B14D58">
                              <w:rPr>
                                <w:rFonts w:ascii="Times New Roman" w:hAnsi="Times New Roman" w:cs="Times New Roman"/>
                                <w:b/>
                                <w:bCs/>
                                <w:i w:val="0"/>
                                <w:iCs w:val="0"/>
                                <w:color w:val="auto"/>
                                <w:sz w:val="20"/>
                                <w:szCs w:val="20"/>
                              </w:rPr>
                              <w:instrText xml:space="preserve"> SEQ Kart \* ARABIC </w:instrText>
                            </w:r>
                            <w:r w:rsidRPr="00B14D58">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B14D58">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 xml:space="preserve">: </w:t>
                            </w:r>
                            <w:r w:rsidRPr="006032AE">
                              <w:rPr>
                                <w:rFonts w:ascii="Times New Roman" w:hAnsi="Times New Roman" w:cs="Times New Roman"/>
                                <w:color w:val="000000"/>
                              </w:rPr>
                              <w:t>Kartet til venstre viser en oversikt over erosjonsrisikoen i felt 1. Man ser tydelig at det er høy risiko for erosjon i felt 1.  Kart to viser hvordan jordkvaliteten er i Bygdøy (NIBIO,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01686" id="Text Box 10" o:spid="_x0000_s1027" type="#_x0000_t202" style="position:absolute;left:0;text-align:left;margin-left:438.4pt;margin-top:40.8pt;width:126.7pt;height:104.95pt;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" stroked="f">
                <v:textbox inset="0,0,0,0">
                  <w:txbxContent>
                    <w:p w14:paraId="3ACA61BC" w14:textId="77777777" w:rsidR="00A45AC7" w:rsidRPr="00B14D58" w:rsidRDefault="00A45AC7" w:rsidP="00A45AC7">
                      <w:pPr>
                        <w:pStyle w:val="Caption"/>
                        <w:rPr>
                          <w:rFonts w:ascii="Times New Roman" w:hAnsi="Times New Roman" w:cs="Times New Roman"/>
                          <w:noProof/>
                          <w:color w:val="auto"/>
                          <w:sz w:val="22"/>
                          <w:szCs w:val="20"/>
                        </w:rPr>
                      </w:pPr>
                      <w:r w:rsidRPr="00B14D58">
                        <w:rPr>
                          <w:rFonts w:ascii="Times New Roman" w:hAnsi="Times New Roman" w:cs="Times New Roman"/>
                          <w:b/>
                          <w:bCs/>
                          <w:i w:val="0"/>
                          <w:iCs w:val="0"/>
                          <w:color w:val="auto"/>
                          <w:sz w:val="20"/>
                          <w:szCs w:val="20"/>
                        </w:rPr>
                        <w:t xml:space="preserve">Kart </w:t>
                      </w:r>
                      <w:r w:rsidRPr="00B14D58">
                        <w:rPr>
                          <w:rFonts w:ascii="Times New Roman" w:hAnsi="Times New Roman" w:cs="Times New Roman"/>
                          <w:b/>
                          <w:bCs/>
                          <w:i w:val="0"/>
                          <w:iCs w:val="0"/>
                          <w:color w:val="auto"/>
                          <w:sz w:val="20"/>
                          <w:szCs w:val="20"/>
                        </w:rPr>
                        <w:fldChar w:fldCharType="begin"/>
                      </w:r>
                      <w:r w:rsidRPr="00B14D58">
                        <w:rPr>
                          <w:rFonts w:ascii="Times New Roman" w:hAnsi="Times New Roman" w:cs="Times New Roman"/>
                          <w:b/>
                          <w:bCs/>
                          <w:i w:val="0"/>
                          <w:iCs w:val="0"/>
                          <w:color w:val="auto"/>
                          <w:sz w:val="20"/>
                          <w:szCs w:val="20"/>
                        </w:rPr>
                        <w:instrText xml:space="preserve"> SEQ Kart \* ARABIC </w:instrText>
                      </w:r>
                      <w:r w:rsidRPr="00B14D58">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w:t>
                      </w:r>
                      <w:r w:rsidRPr="00B14D58">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 xml:space="preserve">: </w:t>
                      </w:r>
                      <w:r w:rsidRPr="006032AE">
                        <w:rPr>
                          <w:rFonts w:ascii="Times New Roman" w:hAnsi="Times New Roman" w:cs="Times New Roman"/>
                          <w:color w:val="000000"/>
                        </w:rPr>
                        <w:t>Kartet til venstre viser en oversikt over erosjonsrisikoen i felt 1. Man ser tydelig at det er høy risiko for erosjon i felt 1.  Kart to viser hvordan jordkvaliteten er i Bygdøy (NIBIO, 2022).</w:t>
                      </w:r>
                    </w:p>
                  </w:txbxContent>
                </v:textbox>
                <w10:wrap type="square" anchorx="page"/>
              </v:shape>
            </w:pict>
          </mc:Fallback>
        </mc:AlternateContent>
      </w:r>
    </w:p>
    <w:p w14:paraId="14A937B2" w14:textId="62705272" w:rsidR="00A45AC7" w:rsidRPr="0001236A" w:rsidRDefault="00A45AC7" w:rsidP="0025431E">
      <w:pPr>
        <w:spacing w:line="360" w:lineRule="auto"/>
        <w:jc w:val="both"/>
        <w:rPr>
          <w:rFonts w:ascii="Times New Roman" w:hAnsi="Times New Roman" w:cs="Times New Roman"/>
          <w:sz w:val="24"/>
          <w:szCs w:val="24"/>
        </w:rPr>
      </w:pPr>
    </w:p>
    <w:p w14:paraId="57E9990E" w14:textId="343C6DBF" w:rsidR="00A45AC7" w:rsidRPr="0001236A" w:rsidRDefault="00A45AC7" w:rsidP="0025431E">
      <w:pPr>
        <w:spacing w:line="360" w:lineRule="auto"/>
        <w:jc w:val="both"/>
        <w:rPr>
          <w:rFonts w:ascii="Times New Roman" w:hAnsi="Times New Roman" w:cs="Times New Roman"/>
          <w:sz w:val="24"/>
          <w:szCs w:val="24"/>
        </w:rPr>
      </w:pPr>
    </w:p>
    <w:p w14:paraId="20043602" w14:textId="77777777" w:rsidR="00A45AC7" w:rsidRPr="0001236A" w:rsidRDefault="00A45AC7" w:rsidP="0025431E">
      <w:pPr>
        <w:spacing w:line="360" w:lineRule="auto"/>
        <w:jc w:val="both"/>
        <w:rPr>
          <w:rFonts w:ascii="Times New Roman" w:hAnsi="Times New Roman" w:cs="Times New Roman"/>
          <w:sz w:val="24"/>
          <w:szCs w:val="24"/>
        </w:rPr>
      </w:pPr>
    </w:p>
    <w:p w14:paraId="2821C446" w14:textId="32E4BB28" w:rsidR="005467EF" w:rsidRPr="0001236A" w:rsidRDefault="005467EF"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 xml:space="preserve">Videre kan sammensetningen av bergarter i berggrunnen påvirke den mikrobielle aktiviteten i jorden. Fra den nasjonale berggrunnsdatabasen til Norges geologiske undersøkelse (NGU), fremkommer det at berggrunnen ved felt 1 og 2 </w:t>
      </w:r>
      <w:r w:rsidR="009D7EFF" w:rsidRPr="0001236A">
        <w:rPr>
          <w:rFonts w:ascii="Times New Roman" w:hAnsi="Times New Roman" w:cs="Times New Roman"/>
          <w:sz w:val="24"/>
          <w:szCs w:val="24"/>
        </w:rPr>
        <w:t>henholdsvis</w:t>
      </w:r>
      <w:r w:rsidRPr="0001236A">
        <w:rPr>
          <w:rFonts w:ascii="Times New Roman" w:hAnsi="Times New Roman" w:cs="Times New Roman"/>
          <w:sz w:val="24"/>
          <w:szCs w:val="24"/>
        </w:rPr>
        <w:t xml:space="preserve"> består av kalkstein og leirskifer, som er sedimentære bergarter. Kalkstein inneholder for det meste mineralene kalsiumkarbonat, gjerne i form av kalkspat (CaCO₃), og dolomitt, CaMg(CO3)2 (Britannica, u.d.). Leirskifer består i hovedsak av kvarts og leirmineraler</w:t>
      </w:r>
      <w:r w:rsidR="00F50204" w:rsidRPr="0001236A">
        <w:rPr>
          <w:rFonts w:ascii="Times New Roman" w:hAnsi="Times New Roman" w:cs="Times New Roman"/>
          <w:sz w:val="24"/>
          <w:szCs w:val="24"/>
        </w:rPr>
        <w:t xml:space="preserve"> (Hobart, u.d.)</w:t>
      </w:r>
      <w:r w:rsidRPr="0001236A">
        <w:rPr>
          <w:rFonts w:ascii="Times New Roman" w:hAnsi="Times New Roman" w:cs="Times New Roman"/>
          <w:sz w:val="24"/>
          <w:szCs w:val="24"/>
        </w:rPr>
        <w:t xml:space="preserve">. Empiriske studier viser at bakterievekst øker med høyere pH-nivåer i jorden, spesielt ved pH-verdier mellom 5.5-6.5 (Smith, 2020). Dette er forbundet med at planter skiller ut mer organiske syrer, karbohydrater og andre karbonholdige roteksudater ved disse surhetsnivåene, som bakterier kan benytte i celleånding. Når surheten i jorden når nivåer under 5.5 på pH-skalaen, blir aluminiumen i jorden løst opp, og tar form av positivt ladde ioner (Gazey, 2022), (Silva, 2012). Dette kan eksempelvis inntreffe under perioder med sur nedbør. Aluminiumionene er giftige, og dersom de blir tatt opp av planterøtter, kan de ha en negativ påvirkning på røttenes utvikling og </w:t>
      </w:r>
      <w:r w:rsidR="007A6C02" w:rsidRPr="0001236A">
        <w:rPr>
          <w:rFonts w:ascii="Times New Roman" w:hAnsi="Times New Roman" w:cs="Times New Roman"/>
          <w:sz w:val="24"/>
          <w:szCs w:val="24"/>
        </w:rPr>
        <w:t>utskilling</w:t>
      </w:r>
      <w:r w:rsidRPr="0001236A">
        <w:rPr>
          <w:rFonts w:ascii="Times New Roman" w:hAnsi="Times New Roman" w:cs="Times New Roman"/>
          <w:sz w:val="24"/>
          <w:szCs w:val="24"/>
        </w:rPr>
        <w:t xml:space="preserve"> av organiske stoffer (Baluska et al., 2009). I et slikt tilfelle vil det være mindre organisk materiale tilgjengelig for mikroorganismene å nedbryte, som kan gjøre at den mikrobielle aktiviteten synker. </w:t>
      </w:r>
    </w:p>
    <w:p w14:paraId="24634B71" w14:textId="59D4AF67" w:rsidR="00EA6826" w:rsidRPr="0001236A" w:rsidRDefault="00EA6826"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 xml:space="preserve">Geologien i berggrunnen er en av hovedkildene til mineralnæringen i jorden, og vil ved felt 1 kunne bidra til at det vil være en større tetthet av kalkspat i jorden (Green et al., 2020). Kalkspat har evnen til å nøytralisere eller redusere surheten i jorden, og dermed </w:t>
      </w:r>
      <w:r w:rsidR="00792384" w:rsidRPr="0001236A">
        <w:rPr>
          <w:rFonts w:ascii="Times New Roman" w:hAnsi="Times New Roman" w:cs="Times New Roman"/>
          <w:sz w:val="24"/>
          <w:szCs w:val="24"/>
        </w:rPr>
        <w:t>motvirke nedgangen</w:t>
      </w:r>
      <w:r w:rsidRPr="0001236A">
        <w:rPr>
          <w:rFonts w:ascii="Times New Roman" w:hAnsi="Times New Roman" w:cs="Times New Roman"/>
          <w:sz w:val="24"/>
          <w:szCs w:val="24"/>
        </w:rPr>
        <w:t xml:space="preserve"> bakterieveksten og mikrobiell aktivitet</w:t>
      </w:r>
      <w:r w:rsidR="00792384" w:rsidRPr="0001236A">
        <w:rPr>
          <w:rFonts w:ascii="Times New Roman" w:hAnsi="Times New Roman" w:cs="Times New Roman"/>
          <w:sz w:val="24"/>
          <w:szCs w:val="24"/>
        </w:rPr>
        <w:t xml:space="preserve"> i forbindelse med sur nedbør</w:t>
      </w:r>
      <w:r w:rsidRPr="0001236A">
        <w:rPr>
          <w:rFonts w:ascii="Times New Roman" w:hAnsi="Times New Roman" w:cs="Times New Roman"/>
          <w:sz w:val="24"/>
          <w:szCs w:val="24"/>
        </w:rPr>
        <w:t xml:space="preserve"> (Noble Research Institute, u.d.). Både kalkstein og lei</w:t>
      </w:r>
      <w:r w:rsidR="00823B7D" w:rsidRPr="0001236A">
        <w:rPr>
          <w:rFonts w:ascii="Times New Roman" w:hAnsi="Times New Roman" w:cs="Times New Roman"/>
          <w:sz w:val="24"/>
          <w:szCs w:val="24"/>
        </w:rPr>
        <w:t>rs</w:t>
      </w:r>
      <w:r w:rsidRPr="0001236A">
        <w:rPr>
          <w:rFonts w:ascii="Times New Roman" w:hAnsi="Times New Roman" w:cs="Times New Roman"/>
          <w:sz w:val="24"/>
          <w:szCs w:val="24"/>
        </w:rPr>
        <w:t xml:space="preserve">kifer er bergarter som har relativt lav evne til å motstå kjemisk </w:t>
      </w:r>
      <w:r w:rsidRPr="0001236A">
        <w:rPr>
          <w:rFonts w:ascii="Times New Roman" w:hAnsi="Times New Roman" w:cs="Times New Roman"/>
          <w:sz w:val="24"/>
          <w:szCs w:val="24"/>
        </w:rPr>
        <w:lastRenderedPageBreak/>
        <w:t xml:space="preserve">forvitring, noe som kan ha en innflytelse på jordens mineralinnhold (Baluska et al., 2009). Ved perioder med sur nedbør, kan karbonsyre, svovelsyre eller salpetersyre i regnvannet føre til at mineraler i berggrunnen, som kalkspat, løses opp (USGS, u.d.), (Prestvik, 2008). Ettersom innholdet av kalkspat vil være høyere i jorden ved felt 1 enn ved felt 2, vil den lettere kunne motvirke effektene av sur nedbør på bakterielivet i jorden. Felt 2 har ikke samme evne til å nøytralisere de forsurende stoffene fra nedbøren, og vil oppleve en større negativ effekt på bakterielivet. På grunn av dette vil det sannsynligvis være en mer omfattende bakterievekst i jorden ved felt 1, noe som kan ha en potensiell innvirkning på nedbrytningen av det organiske materialet i jorden. </w:t>
      </w:r>
    </w:p>
    <w:p w14:paraId="5923E8BE" w14:textId="77777777" w:rsidR="00A45AC7" w:rsidRPr="0001236A" w:rsidRDefault="00A45AC7" w:rsidP="0025431E">
      <w:pPr>
        <w:spacing w:line="360" w:lineRule="auto"/>
        <w:jc w:val="both"/>
        <w:rPr>
          <w:rFonts w:ascii="Times New Roman" w:hAnsi="Times New Roman" w:cs="Times New Roman"/>
          <w:sz w:val="24"/>
          <w:szCs w:val="24"/>
        </w:rPr>
      </w:pPr>
    </w:p>
    <w:p w14:paraId="3373FAD8" w14:textId="65CAAA7B" w:rsidR="00A45AC7" w:rsidRPr="0001236A" w:rsidRDefault="00286A37" w:rsidP="0025431E">
      <w:pPr>
        <w:spacing w:line="360" w:lineRule="auto"/>
        <w:jc w:val="both"/>
        <w:rPr>
          <w:rFonts w:ascii="Times New Roman" w:hAnsi="Times New Roman" w:cs="Times New Roman"/>
          <w:sz w:val="24"/>
          <w:szCs w:val="24"/>
        </w:rPr>
      </w:pPr>
      <w:r w:rsidRPr="0001236A">
        <w:rPr>
          <w:rFonts w:ascii="Times New Roman" w:hAnsi="Times New Roman" w:cs="Times New Roman"/>
          <w:noProof/>
        </w:rPr>
        <w:drawing>
          <wp:anchor distT="0" distB="0" distL="114300" distR="114300" simplePos="0" relativeHeight="251658264" behindDoc="0" locked="0" layoutInCell="1" allowOverlap="1" wp14:anchorId="1D0B479B" wp14:editId="0F2DC737">
            <wp:simplePos x="0" y="0"/>
            <wp:positionH relativeFrom="margin">
              <wp:posOffset>1901283</wp:posOffset>
            </wp:positionH>
            <wp:positionV relativeFrom="paragraph">
              <wp:posOffset>403</wp:posOffset>
            </wp:positionV>
            <wp:extent cx="4572000" cy="2362200"/>
            <wp:effectExtent l="0" t="0" r="0" b="0"/>
            <wp:wrapSquare wrapText="bothSides"/>
            <wp:docPr id="3" name="Bild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1"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14:sizeRelH relativeFrom="page">
              <wp14:pctWidth>0</wp14:pctWidth>
            </wp14:sizeRelH>
            <wp14:sizeRelV relativeFrom="page">
              <wp14:pctHeight>0</wp14:pctHeight>
            </wp14:sizeRelV>
          </wp:anchor>
        </w:drawing>
      </w:r>
    </w:p>
    <w:p w14:paraId="65000065" w14:textId="7388E51E" w:rsidR="00A45AC7" w:rsidRPr="0001236A" w:rsidRDefault="00A45AC7" w:rsidP="0025431E">
      <w:pPr>
        <w:spacing w:line="360" w:lineRule="auto"/>
        <w:jc w:val="both"/>
        <w:rPr>
          <w:rFonts w:ascii="Times New Roman" w:hAnsi="Times New Roman" w:cs="Times New Roman"/>
          <w:sz w:val="24"/>
          <w:szCs w:val="24"/>
        </w:rPr>
      </w:pPr>
    </w:p>
    <w:p w14:paraId="79078D56" w14:textId="77777777" w:rsidR="00A45AC7" w:rsidRPr="0001236A" w:rsidRDefault="00A45AC7" w:rsidP="0025431E">
      <w:pPr>
        <w:spacing w:line="360" w:lineRule="auto"/>
        <w:jc w:val="both"/>
        <w:rPr>
          <w:rFonts w:ascii="Times New Roman" w:hAnsi="Times New Roman" w:cs="Times New Roman"/>
          <w:sz w:val="24"/>
          <w:szCs w:val="24"/>
        </w:rPr>
      </w:pPr>
    </w:p>
    <w:p w14:paraId="16D28404" w14:textId="18C41598" w:rsidR="00A45AC7" w:rsidRPr="0001236A" w:rsidRDefault="007C1343" w:rsidP="0025431E">
      <w:pPr>
        <w:spacing w:line="360" w:lineRule="auto"/>
        <w:jc w:val="both"/>
        <w:rPr>
          <w:rFonts w:ascii="Times New Roman" w:hAnsi="Times New Roman" w:cs="Times New Roman"/>
          <w:sz w:val="24"/>
          <w:szCs w:val="24"/>
        </w:rPr>
      </w:pPr>
      <w:r w:rsidRPr="0001236A">
        <w:rPr>
          <w:rFonts w:ascii="Times New Roman" w:hAnsi="Times New Roman" w:cs="Times New Roman"/>
          <w:noProof/>
        </w:rPr>
        <mc:AlternateContent>
          <mc:Choice Requires="wps">
            <w:drawing>
              <wp:anchor distT="0" distB="0" distL="114300" distR="114300" simplePos="0" relativeHeight="251658265" behindDoc="0" locked="0" layoutInCell="1" allowOverlap="1" wp14:anchorId="17F50D9F" wp14:editId="06CA39D4">
                <wp:simplePos x="0" y="0"/>
                <wp:positionH relativeFrom="page">
                  <wp:posOffset>760404</wp:posOffset>
                </wp:positionH>
                <wp:positionV relativeFrom="paragraph">
                  <wp:posOffset>375827</wp:posOffset>
                </wp:positionV>
                <wp:extent cx="1922145" cy="635"/>
                <wp:effectExtent l="0" t="0" r="1905" b="0"/>
                <wp:wrapSquare wrapText="bothSides"/>
                <wp:docPr id="11" name="Text Box 11"/>
                <wp:cNvGraphicFramePr/>
                <a:graphic xmlns:a="http://schemas.openxmlformats.org/drawingml/2006/main">
                  <a:graphicData uri="http://schemas.microsoft.com/office/word/2010/wordprocessingShape">
                    <wps:wsp>
                      <wps:cNvSpPr txBox="1"/>
                      <wps:spPr>
                        <a:xfrm>
                          <a:off x="0" y="0"/>
                          <a:ext cx="1922145" cy="635"/>
                        </a:xfrm>
                        <a:prstGeom prst="rect">
                          <a:avLst/>
                        </a:prstGeom>
                        <a:solidFill>
                          <a:prstClr val="white"/>
                        </a:solidFill>
                        <a:ln>
                          <a:noFill/>
                        </a:ln>
                      </wps:spPr>
                      <wps:txbx>
                        <w:txbxContent>
                          <w:p w14:paraId="19BA100C" w14:textId="77777777" w:rsidR="007C1343" w:rsidRPr="00D757E5" w:rsidRDefault="007C1343" w:rsidP="007C1343">
                            <w:pPr>
                              <w:pStyle w:val="Caption"/>
                              <w:rPr>
                                <w:noProof/>
                                <w:sz w:val="20"/>
                                <w:lang w:val="en-US"/>
                              </w:rPr>
                            </w:pPr>
                            <w:r w:rsidRPr="00A15205">
                              <w:rPr>
                                <w:rFonts w:ascii="Times New Roman" w:hAnsi="Times New Roman" w:cs="Times New Roman"/>
                                <w:b/>
                                <w:bCs/>
                                <w:i w:val="0"/>
                                <w:iCs w:val="0"/>
                                <w:color w:val="auto"/>
                              </w:rPr>
                              <w:t xml:space="preserve">Kart </w:t>
                            </w:r>
                            <w:r w:rsidRPr="00A15205">
                              <w:rPr>
                                <w:rFonts w:ascii="Times New Roman" w:hAnsi="Times New Roman" w:cs="Times New Roman"/>
                                <w:b/>
                                <w:bCs/>
                                <w:i w:val="0"/>
                                <w:iCs w:val="0"/>
                                <w:color w:val="auto"/>
                              </w:rPr>
                              <w:fldChar w:fldCharType="begin"/>
                            </w:r>
                            <w:r w:rsidRPr="00A15205">
                              <w:rPr>
                                <w:rFonts w:ascii="Times New Roman" w:hAnsi="Times New Roman" w:cs="Times New Roman"/>
                                <w:b/>
                                <w:bCs/>
                                <w:i w:val="0"/>
                                <w:iCs w:val="0"/>
                                <w:color w:val="auto"/>
                              </w:rPr>
                              <w:instrText xml:space="preserve"> SEQ Kart \* ARABIC </w:instrText>
                            </w:r>
                            <w:r w:rsidRPr="00A15205">
                              <w:rPr>
                                <w:rFonts w:ascii="Times New Roman" w:hAnsi="Times New Roman" w:cs="Times New Roman"/>
                                <w:b/>
                                <w:bCs/>
                                <w:i w:val="0"/>
                                <w:iCs w:val="0"/>
                                <w:color w:val="auto"/>
                              </w:rPr>
                              <w:fldChar w:fldCharType="separate"/>
                            </w:r>
                            <w:r w:rsidRPr="00A15205">
                              <w:rPr>
                                <w:rFonts w:ascii="Times New Roman" w:hAnsi="Times New Roman" w:cs="Times New Roman"/>
                                <w:b/>
                                <w:bCs/>
                                <w:i w:val="0"/>
                                <w:iCs w:val="0"/>
                                <w:noProof/>
                                <w:color w:val="auto"/>
                              </w:rPr>
                              <w:t>2</w:t>
                            </w:r>
                            <w:r w:rsidRPr="00A15205">
                              <w:rPr>
                                <w:rFonts w:ascii="Times New Roman" w:hAnsi="Times New Roman" w:cs="Times New Roman"/>
                                <w:b/>
                                <w:bCs/>
                                <w:i w:val="0"/>
                                <w:iCs w:val="0"/>
                                <w:color w:val="auto"/>
                              </w:rPr>
                              <w:fldChar w:fldCharType="end"/>
                            </w:r>
                            <w:r w:rsidRPr="00A15205">
                              <w:rPr>
                                <w:rFonts w:ascii="Times New Roman" w:hAnsi="Times New Roman" w:cs="Times New Roman"/>
                                <w:b/>
                                <w:bCs/>
                                <w:i w:val="0"/>
                                <w:iCs w:val="0"/>
                                <w:color w:val="auto"/>
                              </w:rPr>
                              <w:t>:</w:t>
                            </w:r>
                            <w:r w:rsidRPr="00A15205">
                              <w:rPr>
                                <w:rFonts w:ascii="Times" w:hAnsi="Times" w:cs="Times"/>
                                <w:color w:val="auto"/>
                              </w:rPr>
                              <w:t xml:space="preserve"> </w:t>
                            </w:r>
                            <w:r>
                              <w:rPr>
                                <w:rFonts w:ascii="Times" w:hAnsi="Times" w:cs="Times"/>
                                <w:color w:val="000000"/>
                              </w:rPr>
                              <w:t xml:space="preserve">En oversikt over berggrunnen i begge feltene. Man ser tydelig </w:t>
                            </w:r>
                            <w:r>
                              <w:rPr>
                                <w:rFonts w:ascii="Times" w:hAnsi="Times" w:cs="Times"/>
                                <w:i w:val="0"/>
                                <w:iCs w:val="0"/>
                                <w:color w:val="000000"/>
                              </w:rPr>
                              <w:t xml:space="preserve">at </w:t>
                            </w:r>
                            <w:r>
                              <w:rPr>
                                <w:rFonts w:ascii="Times" w:hAnsi="Times" w:cs="Times"/>
                                <w:color w:val="000000"/>
                              </w:rPr>
                              <w:t>berggrunnen i felt 1 består av kalkstein, mens bygrunnen i felt 2 består hovedsakelig av leirskifer (NGU,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50D9F" id="Text Box 11" o:spid="_x0000_s1028" type="#_x0000_t202" style="position:absolute;left:0;text-align:left;margin-left:59.85pt;margin-top:29.6pt;width:151.35pt;height:.05pt;z-index:25165826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c7GgIAAD8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" stroked="f">
                <v:textbox style="mso-fit-shape-to-text:t" inset="0,0,0,0">
                  <w:txbxContent>
                    <w:p w14:paraId="19BA100C" w14:textId="77777777" w:rsidR="007C1343" w:rsidRPr="00D757E5" w:rsidRDefault="007C1343" w:rsidP="007C1343">
                      <w:pPr>
                        <w:pStyle w:val="Caption"/>
                        <w:rPr>
                          <w:noProof/>
                          <w:sz w:val="20"/>
                          <w:lang w:val="en-US"/>
                        </w:rPr>
                      </w:pPr>
                      <w:r w:rsidRPr="00A15205">
                        <w:rPr>
                          <w:rFonts w:ascii="Times New Roman" w:hAnsi="Times New Roman" w:cs="Times New Roman"/>
                          <w:b/>
                          <w:bCs/>
                          <w:i w:val="0"/>
                          <w:iCs w:val="0"/>
                          <w:color w:val="auto"/>
                        </w:rPr>
                        <w:t xml:space="preserve">Kart </w:t>
                      </w:r>
                      <w:r w:rsidRPr="00A15205">
                        <w:rPr>
                          <w:rFonts w:ascii="Times New Roman" w:hAnsi="Times New Roman" w:cs="Times New Roman"/>
                          <w:b/>
                          <w:bCs/>
                          <w:i w:val="0"/>
                          <w:iCs w:val="0"/>
                          <w:color w:val="auto"/>
                        </w:rPr>
                        <w:fldChar w:fldCharType="begin"/>
                      </w:r>
                      <w:r w:rsidRPr="00A15205">
                        <w:rPr>
                          <w:rFonts w:ascii="Times New Roman" w:hAnsi="Times New Roman" w:cs="Times New Roman"/>
                          <w:b/>
                          <w:bCs/>
                          <w:i w:val="0"/>
                          <w:iCs w:val="0"/>
                          <w:color w:val="auto"/>
                        </w:rPr>
                        <w:instrText xml:space="preserve"> SEQ Kart \* ARABIC </w:instrText>
                      </w:r>
                      <w:r w:rsidRPr="00A15205">
                        <w:rPr>
                          <w:rFonts w:ascii="Times New Roman" w:hAnsi="Times New Roman" w:cs="Times New Roman"/>
                          <w:b/>
                          <w:bCs/>
                          <w:i w:val="0"/>
                          <w:iCs w:val="0"/>
                          <w:color w:val="auto"/>
                        </w:rPr>
                        <w:fldChar w:fldCharType="separate"/>
                      </w:r>
                      <w:r w:rsidRPr="00A15205">
                        <w:rPr>
                          <w:rFonts w:ascii="Times New Roman" w:hAnsi="Times New Roman" w:cs="Times New Roman"/>
                          <w:b/>
                          <w:bCs/>
                          <w:i w:val="0"/>
                          <w:iCs w:val="0"/>
                          <w:noProof/>
                          <w:color w:val="auto"/>
                        </w:rPr>
                        <w:t>2</w:t>
                      </w:r>
                      <w:r w:rsidRPr="00A15205">
                        <w:rPr>
                          <w:rFonts w:ascii="Times New Roman" w:hAnsi="Times New Roman" w:cs="Times New Roman"/>
                          <w:b/>
                          <w:bCs/>
                          <w:i w:val="0"/>
                          <w:iCs w:val="0"/>
                          <w:color w:val="auto"/>
                        </w:rPr>
                        <w:fldChar w:fldCharType="end"/>
                      </w:r>
                      <w:r w:rsidRPr="00A15205">
                        <w:rPr>
                          <w:rFonts w:ascii="Times New Roman" w:hAnsi="Times New Roman" w:cs="Times New Roman"/>
                          <w:b/>
                          <w:bCs/>
                          <w:i w:val="0"/>
                          <w:iCs w:val="0"/>
                          <w:color w:val="auto"/>
                        </w:rPr>
                        <w:t>:</w:t>
                      </w:r>
                      <w:r w:rsidRPr="00A15205">
                        <w:rPr>
                          <w:rFonts w:ascii="Times" w:hAnsi="Times" w:cs="Times"/>
                          <w:color w:val="auto"/>
                        </w:rPr>
                        <w:t xml:space="preserve"> </w:t>
                      </w:r>
                      <w:r>
                        <w:rPr>
                          <w:rFonts w:ascii="Times" w:hAnsi="Times" w:cs="Times"/>
                          <w:color w:val="000000"/>
                        </w:rPr>
                        <w:t xml:space="preserve">En oversikt over berggrunnen i begge feltene. Man ser tydelig </w:t>
                      </w:r>
                      <w:r>
                        <w:rPr>
                          <w:rFonts w:ascii="Times" w:hAnsi="Times" w:cs="Times"/>
                          <w:i w:val="0"/>
                          <w:iCs w:val="0"/>
                          <w:color w:val="000000"/>
                        </w:rPr>
                        <w:t xml:space="preserve">at </w:t>
                      </w:r>
                      <w:r>
                        <w:rPr>
                          <w:rFonts w:ascii="Times" w:hAnsi="Times" w:cs="Times"/>
                          <w:color w:val="000000"/>
                        </w:rPr>
                        <w:t>berggrunnen i felt 1 består av kalkstein, mens bygrunnen i felt 2 består hovedsakelig av leirskifer (NGU, 2022).</w:t>
                      </w:r>
                    </w:p>
                  </w:txbxContent>
                </v:textbox>
                <w10:wrap type="square" anchorx="page"/>
              </v:shape>
            </w:pict>
          </mc:Fallback>
        </mc:AlternateContent>
      </w:r>
    </w:p>
    <w:p w14:paraId="333E7927" w14:textId="565B3253" w:rsidR="00A45AC7" w:rsidRPr="0001236A" w:rsidRDefault="00A45AC7" w:rsidP="0025431E">
      <w:pPr>
        <w:spacing w:line="360" w:lineRule="auto"/>
        <w:jc w:val="both"/>
        <w:rPr>
          <w:rFonts w:ascii="Times New Roman" w:hAnsi="Times New Roman" w:cs="Times New Roman"/>
          <w:sz w:val="24"/>
          <w:szCs w:val="24"/>
        </w:rPr>
      </w:pPr>
    </w:p>
    <w:p w14:paraId="5C682E7D" w14:textId="77777777" w:rsidR="00A45AC7" w:rsidRPr="0001236A" w:rsidRDefault="00A45AC7" w:rsidP="0025431E">
      <w:pPr>
        <w:spacing w:line="360" w:lineRule="auto"/>
        <w:jc w:val="both"/>
        <w:rPr>
          <w:rFonts w:ascii="Times New Roman" w:hAnsi="Times New Roman" w:cs="Times New Roman"/>
          <w:sz w:val="24"/>
          <w:szCs w:val="24"/>
        </w:rPr>
      </w:pPr>
    </w:p>
    <w:p w14:paraId="2EDED868" w14:textId="77777777" w:rsidR="00A2431C" w:rsidRPr="0001236A" w:rsidRDefault="00A2431C" w:rsidP="0025431E">
      <w:pPr>
        <w:pStyle w:val="Heading2"/>
        <w:spacing w:line="360" w:lineRule="auto"/>
        <w:rPr>
          <w:rFonts w:ascii="Times New Roman" w:hAnsi="Times New Roman" w:cs="Times New Roman"/>
          <w:b/>
          <w:bCs/>
          <w:color w:val="auto"/>
        </w:rPr>
      </w:pPr>
      <w:bookmarkStart w:id="4" w:name="_Toc104737451"/>
      <w:r w:rsidRPr="0001236A">
        <w:rPr>
          <w:rFonts w:ascii="Times New Roman" w:hAnsi="Times New Roman" w:cs="Times New Roman"/>
          <w:b/>
          <w:bCs/>
          <w:color w:val="auto"/>
        </w:rPr>
        <w:t>1.3 Hypotese</w:t>
      </w:r>
      <w:bookmarkEnd w:id="4"/>
    </w:p>
    <w:p w14:paraId="3620E3E0" w14:textId="77777777" w:rsidR="00A2431C" w:rsidRPr="0001236A" w:rsidRDefault="00A2431C" w:rsidP="0025431E">
      <w:pPr>
        <w:spacing w:line="360" w:lineRule="auto"/>
        <w:jc w:val="both"/>
        <w:rPr>
          <w:rFonts w:ascii="Times New Roman" w:hAnsi="Times New Roman" w:cs="Times New Roman"/>
          <w:b/>
          <w:bCs/>
        </w:rPr>
      </w:pPr>
      <w:r w:rsidRPr="0001236A">
        <w:rPr>
          <w:rFonts w:ascii="Times New Roman" w:eastAsia="Times New Roman" w:hAnsi="Times New Roman" w:cs="Times New Roman"/>
          <w:sz w:val="24"/>
          <w:szCs w:val="24"/>
        </w:rPr>
        <w:t xml:space="preserve">Vår hypotese for dette forsøket, er at det vil være en større produksjon av CO2 ved høyere temperaturer, fordi den mikrobielle nedbrytningen av organisk materiale vil foregå hyppigere under varmere luftforhold. Både bøtten med svært god og mindre god jord skal altså ha høyere CO2-nivåer i varmeskapet, sammenlignet med når de står i romtemperatur. Samtidig skal bøtten med svært god jordkvalitet ha høyere CO2-produksjon enn bøtten med mindre god jord, ettersom det vil være en jevnere fordeling av organisk materiale i jorden. </w:t>
      </w:r>
    </w:p>
    <w:p w14:paraId="26D2D6E7" w14:textId="77777777" w:rsidR="00A2431C" w:rsidRPr="0001236A" w:rsidRDefault="00A2431C" w:rsidP="0025431E">
      <w:pPr>
        <w:spacing w:line="360" w:lineRule="auto"/>
        <w:rPr>
          <w:rFonts w:ascii="Times New Roman" w:hAnsi="Times New Roman" w:cs="Times New Roman"/>
        </w:rPr>
      </w:pPr>
    </w:p>
    <w:p w14:paraId="018B1D2F" w14:textId="77777777" w:rsidR="00A2431C" w:rsidRPr="0001236A" w:rsidRDefault="00A2431C" w:rsidP="0025431E">
      <w:pPr>
        <w:spacing w:line="360" w:lineRule="auto"/>
        <w:rPr>
          <w:rFonts w:ascii="Times New Roman" w:hAnsi="Times New Roman" w:cs="Times New Roman"/>
        </w:rPr>
        <w:sectPr w:rsidR="00A2431C" w:rsidRPr="0001236A" w:rsidSect="007E6D4C">
          <w:headerReference w:type="default" r:id="rId11"/>
          <w:footerReference w:type="default" r:id="rId12"/>
          <w:pgSz w:w="11906" w:h="16838"/>
          <w:pgMar w:top="1417" w:right="1417" w:bottom="1417" w:left="1417" w:header="708" w:footer="708" w:gutter="0"/>
          <w:pgNumType w:start="0"/>
          <w:cols w:space="708"/>
          <w:titlePg/>
          <w:docGrid w:linePitch="360"/>
        </w:sectPr>
      </w:pPr>
    </w:p>
    <w:p w14:paraId="50EB4F91" w14:textId="77777777" w:rsidR="00A2431C" w:rsidRPr="0001236A" w:rsidRDefault="00A2431C" w:rsidP="0025431E">
      <w:pPr>
        <w:pStyle w:val="Heading1"/>
        <w:spacing w:line="360" w:lineRule="auto"/>
        <w:rPr>
          <w:rFonts w:ascii="Times New Roman" w:hAnsi="Times New Roman" w:cs="Times New Roman"/>
          <w:b/>
          <w:bCs/>
          <w:color w:val="auto"/>
        </w:rPr>
      </w:pPr>
      <w:bookmarkStart w:id="5" w:name="_Toc104737452"/>
      <w:r w:rsidRPr="0001236A">
        <w:rPr>
          <w:rFonts w:ascii="Times New Roman" w:hAnsi="Times New Roman" w:cs="Times New Roman"/>
          <w:b/>
          <w:bCs/>
          <w:color w:val="auto"/>
        </w:rPr>
        <w:lastRenderedPageBreak/>
        <w:t>2. Metode</w:t>
      </w:r>
      <w:bookmarkEnd w:id="5"/>
    </w:p>
    <w:p w14:paraId="6E58500E" w14:textId="77777777" w:rsidR="00A2431C" w:rsidRPr="0001236A" w:rsidRDefault="00A2431C" w:rsidP="0025431E">
      <w:pPr>
        <w:pStyle w:val="Heading2"/>
        <w:spacing w:line="360" w:lineRule="auto"/>
        <w:rPr>
          <w:rFonts w:ascii="Times New Roman" w:hAnsi="Times New Roman" w:cs="Times New Roman"/>
          <w:b/>
          <w:bCs/>
          <w:color w:val="auto"/>
        </w:rPr>
      </w:pPr>
      <w:bookmarkStart w:id="6" w:name="_Toc104737453"/>
      <w:r w:rsidRPr="0001236A">
        <w:rPr>
          <w:rFonts w:ascii="Times New Roman" w:hAnsi="Times New Roman" w:cs="Times New Roman"/>
          <w:b/>
          <w:bCs/>
          <w:color w:val="auto"/>
        </w:rPr>
        <w:t>2.2 Utstyr</w:t>
      </w:r>
      <w:bookmarkEnd w:id="6"/>
    </w:p>
    <w:p w14:paraId="4D042158" w14:textId="77777777" w:rsidR="00A2431C" w:rsidRPr="0001236A" w:rsidRDefault="00A2431C" w:rsidP="0025431E">
      <w:pPr>
        <w:pStyle w:val="ListParagraph"/>
        <w:numPr>
          <w:ilvl w:val="0"/>
          <w:numId w:val="1"/>
        </w:numPr>
        <w:spacing w:line="360" w:lineRule="auto"/>
        <w:rPr>
          <w:rFonts w:ascii="Times New Roman" w:hAnsi="Times New Roman" w:cs="Times New Roman"/>
          <w:sz w:val="24"/>
          <w:szCs w:val="24"/>
        </w:rPr>
      </w:pPr>
      <w:r w:rsidRPr="0001236A">
        <w:rPr>
          <w:rFonts w:ascii="Times New Roman" w:hAnsi="Times New Roman" w:cs="Times New Roman"/>
          <w:sz w:val="24"/>
          <w:szCs w:val="24"/>
        </w:rPr>
        <w:t>BBC micro:bit (databrikke)</w:t>
      </w:r>
    </w:p>
    <w:p w14:paraId="32801B57" w14:textId="77777777" w:rsidR="00A2431C" w:rsidRPr="0001236A" w:rsidRDefault="00A2431C" w:rsidP="0025431E">
      <w:pPr>
        <w:pStyle w:val="ListParagraph"/>
        <w:numPr>
          <w:ilvl w:val="0"/>
          <w:numId w:val="1"/>
        </w:numPr>
        <w:spacing w:line="360" w:lineRule="auto"/>
        <w:rPr>
          <w:rFonts w:ascii="Times New Roman" w:hAnsi="Times New Roman" w:cs="Times New Roman"/>
          <w:sz w:val="24"/>
          <w:szCs w:val="24"/>
        </w:rPr>
      </w:pPr>
      <w:r w:rsidRPr="0001236A">
        <w:rPr>
          <w:rFonts w:ascii="Times New Roman" w:eastAsiaTheme="minorEastAsia" w:hAnsi="Times New Roman" w:cs="Times New Roman"/>
          <w:sz w:val="24"/>
          <w:szCs w:val="24"/>
        </w:rPr>
        <w:t xml:space="preserve">MonkMakes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eastAsiaTheme="minorEastAsia" w:hAnsi="Times New Roman" w:cs="Times New Roman"/>
          <w:sz w:val="24"/>
          <w:szCs w:val="24"/>
        </w:rPr>
        <w:t xml:space="preserve">-sensor </w:t>
      </w:r>
    </w:p>
    <w:p w14:paraId="77A5A16F" w14:textId="77777777" w:rsidR="00A2431C" w:rsidRPr="0001236A" w:rsidRDefault="00A2431C" w:rsidP="0025431E">
      <w:pPr>
        <w:pStyle w:val="ListParagraph"/>
        <w:numPr>
          <w:ilvl w:val="0"/>
          <w:numId w:val="1"/>
        </w:numPr>
        <w:spacing w:line="360" w:lineRule="auto"/>
        <w:rPr>
          <w:rFonts w:ascii="Times New Roman" w:hAnsi="Times New Roman" w:cs="Times New Roman"/>
          <w:sz w:val="24"/>
          <w:szCs w:val="24"/>
        </w:rPr>
      </w:pPr>
      <w:r w:rsidRPr="0001236A">
        <w:rPr>
          <w:rFonts w:ascii="Times New Roman" w:eastAsiaTheme="minorEastAsia" w:hAnsi="Times New Roman" w:cs="Times New Roman"/>
          <w:sz w:val="24"/>
          <w:szCs w:val="24"/>
        </w:rPr>
        <w:t>Datamaskin</w:t>
      </w:r>
    </w:p>
    <w:p w14:paraId="282F0E72" w14:textId="77777777" w:rsidR="00A2431C" w:rsidRPr="0001236A" w:rsidRDefault="00A2431C" w:rsidP="0025431E">
      <w:pPr>
        <w:pStyle w:val="ListParagraph"/>
        <w:numPr>
          <w:ilvl w:val="0"/>
          <w:numId w:val="1"/>
        </w:numPr>
        <w:spacing w:line="360" w:lineRule="auto"/>
        <w:rPr>
          <w:rFonts w:ascii="Times New Roman" w:hAnsi="Times New Roman" w:cs="Times New Roman"/>
          <w:sz w:val="24"/>
          <w:szCs w:val="24"/>
        </w:rPr>
      </w:pPr>
      <w:r w:rsidRPr="0001236A">
        <w:rPr>
          <w:rFonts w:ascii="Times New Roman" w:hAnsi="Times New Roman" w:cs="Times New Roman"/>
          <w:sz w:val="24"/>
          <w:szCs w:val="24"/>
        </w:rPr>
        <w:t>4 Bøtter</w:t>
      </w:r>
    </w:p>
    <w:p w14:paraId="3049ED47" w14:textId="77777777" w:rsidR="00A2431C" w:rsidRPr="0001236A" w:rsidRDefault="00A2431C" w:rsidP="0025431E">
      <w:pPr>
        <w:pStyle w:val="ListParagraph"/>
        <w:numPr>
          <w:ilvl w:val="0"/>
          <w:numId w:val="1"/>
        </w:numPr>
        <w:spacing w:line="360" w:lineRule="auto"/>
        <w:rPr>
          <w:rFonts w:ascii="Times New Roman" w:hAnsi="Times New Roman" w:cs="Times New Roman"/>
          <w:sz w:val="24"/>
          <w:szCs w:val="24"/>
        </w:rPr>
      </w:pPr>
      <w:r w:rsidRPr="0001236A">
        <w:rPr>
          <w:rFonts w:ascii="Times New Roman" w:hAnsi="Times New Roman" w:cs="Times New Roman"/>
          <w:sz w:val="24"/>
          <w:szCs w:val="24"/>
        </w:rPr>
        <w:t xml:space="preserve">Plastfolie </w:t>
      </w:r>
    </w:p>
    <w:p w14:paraId="1F2089AC" w14:textId="77777777" w:rsidR="00A2431C" w:rsidRPr="0001236A" w:rsidRDefault="00A2431C" w:rsidP="0025431E">
      <w:pPr>
        <w:pStyle w:val="ListParagraph"/>
        <w:numPr>
          <w:ilvl w:val="0"/>
          <w:numId w:val="1"/>
        </w:numPr>
        <w:spacing w:line="360" w:lineRule="auto"/>
        <w:rPr>
          <w:rFonts w:ascii="Times New Roman" w:hAnsi="Times New Roman" w:cs="Times New Roman"/>
          <w:sz w:val="24"/>
          <w:szCs w:val="24"/>
        </w:rPr>
      </w:pPr>
      <w:r w:rsidRPr="0001236A">
        <w:rPr>
          <w:rFonts w:ascii="Times New Roman" w:hAnsi="Times New Roman" w:cs="Times New Roman"/>
          <w:sz w:val="24"/>
          <w:szCs w:val="24"/>
        </w:rPr>
        <w:t>Teip</w:t>
      </w:r>
    </w:p>
    <w:p w14:paraId="3E4E4CE6" w14:textId="77777777" w:rsidR="00A2431C" w:rsidRPr="0001236A" w:rsidRDefault="00A2431C" w:rsidP="0025431E">
      <w:pPr>
        <w:pStyle w:val="ListParagraph"/>
        <w:numPr>
          <w:ilvl w:val="0"/>
          <w:numId w:val="1"/>
        </w:numPr>
        <w:spacing w:line="360" w:lineRule="auto"/>
        <w:rPr>
          <w:rFonts w:ascii="Times New Roman" w:hAnsi="Times New Roman" w:cs="Times New Roman"/>
          <w:sz w:val="24"/>
          <w:szCs w:val="24"/>
        </w:rPr>
      </w:pPr>
      <w:r w:rsidRPr="0001236A">
        <w:rPr>
          <w:rFonts w:ascii="Times New Roman" w:hAnsi="Times New Roman" w:cs="Times New Roman"/>
          <w:sz w:val="24"/>
          <w:szCs w:val="24"/>
        </w:rPr>
        <w:t xml:space="preserve">Jordprøver fra Bygdøy </w:t>
      </w:r>
    </w:p>
    <w:p w14:paraId="5CE8DCFC" w14:textId="77777777" w:rsidR="00A2431C" w:rsidRPr="0001236A" w:rsidRDefault="00A2431C" w:rsidP="0025431E">
      <w:pPr>
        <w:pStyle w:val="ListParagraph"/>
        <w:numPr>
          <w:ilvl w:val="0"/>
          <w:numId w:val="1"/>
        </w:numPr>
        <w:spacing w:line="360" w:lineRule="auto"/>
        <w:rPr>
          <w:rFonts w:ascii="Times New Roman" w:hAnsi="Times New Roman" w:cs="Times New Roman"/>
          <w:sz w:val="24"/>
          <w:szCs w:val="24"/>
        </w:rPr>
      </w:pPr>
      <w:r w:rsidRPr="0001236A">
        <w:rPr>
          <w:rFonts w:ascii="Times New Roman" w:hAnsi="Times New Roman" w:cs="Times New Roman"/>
          <w:sz w:val="24"/>
          <w:szCs w:val="24"/>
        </w:rPr>
        <w:t>Spade</w:t>
      </w:r>
    </w:p>
    <w:p w14:paraId="6C7289AF" w14:textId="77777777" w:rsidR="00A2431C" w:rsidRPr="0001236A" w:rsidRDefault="00A2431C" w:rsidP="0025431E">
      <w:pPr>
        <w:pStyle w:val="ListParagraph"/>
        <w:numPr>
          <w:ilvl w:val="0"/>
          <w:numId w:val="1"/>
        </w:numPr>
        <w:spacing w:line="360" w:lineRule="auto"/>
        <w:rPr>
          <w:rFonts w:ascii="Times New Roman" w:hAnsi="Times New Roman" w:cs="Times New Roman"/>
          <w:sz w:val="24"/>
          <w:szCs w:val="24"/>
        </w:rPr>
      </w:pPr>
      <w:r w:rsidRPr="0001236A">
        <w:rPr>
          <w:rFonts w:ascii="Times New Roman" w:hAnsi="Times New Roman" w:cs="Times New Roman"/>
          <w:sz w:val="24"/>
          <w:szCs w:val="24"/>
        </w:rPr>
        <w:t>Krokodilleklemmer</w:t>
      </w:r>
    </w:p>
    <w:p w14:paraId="0118EC20" w14:textId="77777777" w:rsidR="00A2431C" w:rsidRPr="0001236A" w:rsidRDefault="00A2431C" w:rsidP="0025431E">
      <w:pPr>
        <w:pStyle w:val="ListParagraph"/>
        <w:numPr>
          <w:ilvl w:val="0"/>
          <w:numId w:val="1"/>
        </w:numPr>
        <w:spacing w:line="360" w:lineRule="auto"/>
        <w:rPr>
          <w:rFonts w:ascii="Times New Roman" w:hAnsi="Times New Roman" w:cs="Times New Roman"/>
          <w:sz w:val="24"/>
          <w:szCs w:val="24"/>
        </w:rPr>
      </w:pPr>
      <w:r w:rsidRPr="0001236A">
        <w:rPr>
          <w:rFonts w:ascii="Times New Roman" w:hAnsi="Times New Roman" w:cs="Times New Roman"/>
          <w:sz w:val="24"/>
          <w:szCs w:val="24"/>
        </w:rPr>
        <w:t xml:space="preserve">9-volt batterier </w:t>
      </w:r>
    </w:p>
    <w:p w14:paraId="34272A51" w14:textId="77777777" w:rsidR="00A2431C" w:rsidRPr="0001236A" w:rsidRDefault="00A2431C" w:rsidP="0025431E">
      <w:pPr>
        <w:pStyle w:val="ListParagraph"/>
        <w:spacing w:line="360" w:lineRule="auto"/>
        <w:rPr>
          <w:rFonts w:ascii="Times New Roman" w:hAnsi="Times New Roman" w:cs="Times New Roman"/>
          <w:sz w:val="24"/>
          <w:szCs w:val="24"/>
        </w:rPr>
      </w:pPr>
    </w:p>
    <w:p w14:paraId="5D8F4316" w14:textId="77777777" w:rsidR="00A2431C" w:rsidRPr="0001236A" w:rsidRDefault="00A2431C" w:rsidP="0025431E">
      <w:pPr>
        <w:pStyle w:val="Heading2"/>
        <w:spacing w:line="360" w:lineRule="auto"/>
        <w:rPr>
          <w:rFonts w:ascii="Times New Roman" w:hAnsi="Times New Roman" w:cs="Times New Roman"/>
          <w:b/>
          <w:bCs/>
          <w:color w:val="auto"/>
        </w:rPr>
      </w:pPr>
      <w:bookmarkStart w:id="7" w:name="_Toc104737454"/>
      <w:r w:rsidRPr="0001236A">
        <w:rPr>
          <w:rFonts w:ascii="Times New Roman" w:hAnsi="Times New Roman" w:cs="Times New Roman"/>
          <w:b/>
          <w:bCs/>
          <w:color w:val="auto"/>
        </w:rPr>
        <w:t>2.3 Fremgangsmåte</w:t>
      </w:r>
      <w:bookmarkEnd w:id="7"/>
    </w:p>
    <w:p w14:paraId="5C0D8A48" w14:textId="77777777" w:rsidR="00A2431C" w:rsidRPr="0001236A" w:rsidRDefault="00A2431C" w:rsidP="0025431E">
      <w:pPr>
        <w:spacing w:line="360" w:lineRule="auto"/>
        <w:jc w:val="both"/>
        <w:rPr>
          <w:rFonts w:ascii="Times New Roman" w:eastAsiaTheme="minorEastAsia" w:hAnsi="Times New Roman" w:cs="Times New Roman"/>
          <w:sz w:val="24"/>
          <w:szCs w:val="24"/>
        </w:rPr>
      </w:pPr>
      <w:r w:rsidRPr="0001236A">
        <w:rPr>
          <w:rFonts w:ascii="Times New Roman" w:hAnsi="Times New Roman" w:cs="Times New Roman"/>
          <w:sz w:val="24"/>
          <w:szCs w:val="24"/>
        </w:rPr>
        <w:t xml:space="preserve">To 6 liters jordprøver hentes fra Bygdøy. Første jordprøven består av jord av svært god jordkvalitet og andre prøven består av jord av mindre god jordkvalitet. Begge prøvene fordeles utover to bøtter slik at man får 4 bøtter med jord: to med svært god jord og to med mindre god jord. En av hvert par settes i varmeskap (37.4 </w:t>
      </w:r>
      <m:oMath>
        <m:r>
          <w:rPr>
            <w:rFonts w:ascii="Cambria Math" w:hAnsi="Cambria Math" w:cs="Times New Roman"/>
            <w:sz w:val="24"/>
            <w:szCs w:val="24"/>
          </w:rPr>
          <m:t>℃</m:t>
        </m:r>
      </m:oMath>
      <w:r w:rsidRPr="0001236A">
        <w:rPr>
          <w:rFonts w:ascii="Times New Roman" w:eastAsiaTheme="minorEastAsia" w:hAnsi="Times New Roman" w:cs="Times New Roman"/>
          <w:sz w:val="24"/>
          <w:szCs w:val="24"/>
        </w:rPr>
        <w:t xml:space="preserve">) </w:t>
      </w:r>
      <w:r w:rsidRPr="0001236A">
        <w:rPr>
          <w:rFonts w:ascii="Times New Roman" w:hAnsi="Times New Roman" w:cs="Times New Roman"/>
          <w:sz w:val="24"/>
          <w:szCs w:val="24"/>
        </w:rPr>
        <w:t xml:space="preserve">og den andre vil være ute i romtemperatur. Videre, </w:t>
      </w:r>
      <w:r w:rsidRPr="0001236A">
        <w:rPr>
          <w:rFonts w:ascii="Times New Roman" w:eastAsiaTheme="minorEastAsia" w:hAnsi="Times New Roman" w:cs="Times New Roman"/>
          <w:sz w:val="24"/>
          <w:szCs w:val="24"/>
        </w:rPr>
        <w:t xml:space="preserve">settes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eastAsiaTheme="minorEastAsia" w:hAnsi="Times New Roman" w:cs="Times New Roman"/>
          <w:sz w:val="24"/>
          <w:szCs w:val="24"/>
        </w:rPr>
        <w:t xml:space="preserve"> sensorer koblet til micro:bit inn i bøttene. Disse vil logge </w:t>
      </w:r>
      <m:oMath>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oMath>
      <w:r w:rsidRPr="0001236A">
        <w:rPr>
          <w:rFonts w:ascii="Times New Roman" w:eastAsiaTheme="minorEastAsia" w:hAnsi="Times New Roman" w:cs="Times New Roman"/>
          <w:sz w:val="24"/>
          <w:szCs w:val="24"/>
        </w:rPr>
        <w:t xml:space="preserve">, relativ fuktighet (RH) og temperatur over en 45 minutters periode. Det er viktig at bøttene er tildekket med noe slik at bøttene blir lukkete systemer under hele denne perioden. Dette er en forutsetning for å få riktige målinger, ettersom målet er å finne ut hvordan </w:t>
      </w:r>
      <m:oMath>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oMath>
      <w:r w:rsidRPr="0001236A">
        <w:rPr>
          <w:rFonts w:ascii="Times New Roman" w:eastAsiaTheme="minorEastAsia" w:hAnsi="Times New Roman" w:cs="Times New Roman"/>
          <w:sz w:val="24"/>
          <w:szCs w:val="24"/>
        </w:rPr>
        <w:t xml:space="preserve">-konsentrasjonen og den relative fuktigheten over seg over tid. </w:t>
      </w:r>
    </w:p>
    <w:p w14:paraId="0E7EC1E1" w14:textId="77777777" w:rsidR="00A2431C" w:rsidRPr="0001236A" w:rsidRDefault="00A2431C" w:rsidP="0025431E">
      <w:pPr>
        <w:spacing w:line="360" w:lineRule="auto"/>
        <w:jc w:val="both"/>
        <w:rPr>
          <w:rFonts w:ascii="Times New Roman" w:hAnsi="Times New Roman" w:cs="Times New Roman"/>
          <w:sz w:val="24"/>
          <w:szCs w:val="24"/>
        </w:rPr>
      </w:pPr>
    </w:p>
    <w:p w14:paraId="2FE0806C" w14:textId="77777777" w:rsidR="00A2431C" w:rsidRPr="0001236A" w:rsidRDefault="00A2431C" w:rsidP="0025431E">
      <w:pPr>
        <w:pStyle w:val="Heading2"/>
        <w:spacing w:line="360" w:lineRule="auto"/>
        <w:rPr>
          <w:rFonts w:ascii="Times New Roman" w:hAnsi="Times New Roman" w:cs="Times New Roman"/>
          <w:b/>
          <w:bCs/>
          <w:color w:val="auto"/>
        </w:rPr>
      </w:pPr>
      <w:bookmarkStart w:id="8" w:name="_Toc104737455"/>
      <w:r w:rsidRPr="0001236A">
        <w:rPr>
          <w:rFonts w:ascii="Times New Roman" w:hAnsi="Times New Roman" w:cs="Times New Roman"/>
          <w:b/>
          <w:bCs/>
          <w:color w:val="auto"/>
        </w:rPr>
        <w:t>2.4 Kalibrering av data</w:t>
      </w:r>
      <w:bookmarkEnd w:id="8"/>
    </w:p>
    <w:p w14:paraId="52AB851A" w14:textId="77777777" w:rsidR="00A2431C" w:rsidRPr="0001236A" w:rsidRDefault="00A2431C" w:rsidP="0025431E">
      <w:pPr>
        <w:spacing w:line="360" w:lineRule="auto"/>
        <w:jc w:val="both"/>
        <w:rPr>
          <w:rFonts w:ascii="Times New Roman" w:eastAsiaTheme="minorEastAsia" w:hAnsi="Times New Roman" w:cs="Times New Roman"/>
          <w:sz w:val="24"/>
          <w:szCs w:val="24"/>
        </w:rPr>
      </w:pPr>
      <w:r w:rsidRPr="0001236A">
        <w:rPr>
          <w:rFonts w:ascii="Times New Roman" w:hAnsi="Times New Roman" w:cs="Times New Roman"/>
          <w:sz w:val="24"/>
          <w:szCs w:val="24"/>
        </w:rPr>
        <w:t xml:space="preserve">Ved å teste begge sensorene i det samme området, viste det seg at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eastAsiaTheme="minorEastAsia" w:hAnsi="Times New Roman" w:cs="Times New Roman"/>
          <w:sz w:val="24"/>
          <w:szCs w:val="24"/>
        </w:rPr>
        <w:t xml:space="preserve"> og RH målingene var avvikende. Derfor blir målingene fra begge sensorene kalibrert før dataen tas til bruk for analyse. Måten dette skjer på er ved å anta at initialbetingelsene er følgende:</w:t>
      </w:r>
    </w:p>
    <w:p w14:paraId="191E166E" w14:textId="77777777" w:rsidR="00A2431C" w:rsidRPr="0001236A" w:rsidRDefault="00A2431C" w:rsidP="0025431E">
      <w:pPr>
        <w:pStyle w:val="ListParagraph"/>
        <w:numPr>
          <w:ilvl w:val="0"/>
          <w:numId w:val="2"/>
        </w:numPr>
        <w:spacing w:line="360" w:lineRule="auto"/>
        <w:jc w:val="both"/>
        <w:rPr>
          <w:rFonts w:ascii="Times New Roman" w:eastAsiaTheme="minorEastAsia" w:hAnsi="Times New Roman" w:cs="Times New Roman"/>
          <w:sz w:val="24"/>
          <w:szCs w:val="24"/>
        </w:rPr>
      </w:pPr>
      <w:r w:rsidRPr="0001236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oMath>
      <w:r w:rsidRPr="0001236A">
        <w:rPr>
          <w:rFonts w:ascii="Times New Roman" w:eastAsiaTheme="minorEastAsia" w:hAnsi="Times New Roman" w:cs="Times New Roman"/>
          <w:sz w:val="24"/>
          <w:szCs w:val="24"/>
        </w:rPr>
        <w:t xml:space="preserve">-konsentrasjon er på 1000 ppm </w:t>
      </w:r>
    </w:p>
    <w:p w14:paraId="324F4796" w14:textId="77777777" w:rsidR="00A2431C" w:rsidRPr="0001236A" w:rsidRDefault="00A2431C" w:rsidP="0025431E">
      <w:pPr>
        <w:pStyle w:val="ListParagraph"/>
        <w:numPr>
          <w:ilvl w:val="0"/>
          <w:numId w:val="2"/>
        </w:numPr>
        <w:spacing w:line="360" w:lineRule="auto"/>
        <w:jc w:val="both"/>
        <w:rPr>
          <w:rFonts w:ascii="Times New Roman" w:eastAsiaTheme="minorEastAsia" w:hAnsi="Times New Roman" w:cs="Times New Roman"/>
          <w:sz w:val="24"/>
          <w:szCs w:val="24"/>
        </w:rPr>
      </w:pPr>
      <w:r w:rsidRPr="0001236A">
        <w:rPr>
          <w:rFonts w:ascii="Times New Roman" w:eastAsiaTheme="minorEastAsia" w:hAnsi="Times New Roman" w:cs="Times New Roman"/>
          <w:sz w:val="24"/>
          <w:szCs w:val="24"/>
        </w:rPr>
        <w:t>Relativ fuktighet er på 40</w:t>
      </w:r>
    </w:p>
    <w:p w14:paraId="267A263A" w14:textId="77777777" w:rsidR="00A2431C" w:rsidRPr="0001236A" w:rsidRDefault="00A2431C" w:rsidP="0025431E">
      <w:pPr>
        <w:spacing w:line="360" w:lineRule="auto"/>
        <w:jc w:val="both"/>
        <w:rPr>
          <w:rFonts w:ascii="Times New Roman" w:eastAsiaTheme="minorEastAsia" w:hAnsi="Times New Roman" w:cs="Times New Roman"/>
          <w:sz w:val="24"/>
          <w:szCs w:val="24"/>
        </w:rPr>
      </w:pPr>
      <w:r w:rsidRPr="0001236A">
        <w:rPr>
          <w:rFonts w:ascii="Times New Roman" w:eastAsiaTheme="minorEastAsia" w:hAnsi="Times New Roman" w:cs="Times New Roman"/>
          <w:sz w:val="24"/>
          <w:szCs w:val="24"/>
        </w:rPr>
        <w:lastRenderedPageBreak/>
        <w:t xml:space="preserve">Dette er rimelig antagelse, som blir brukt for å endre på alle dataverdiene slik at initialbetingelsene oppfylles. I praksis vil det si å ta den første verdien fra målingene og finne differansen mellom den og 1000 og 40 for å finne kalibreringsverdien til </w:t>
      </w:r>
      <m:oMath>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oMath>
      <w:r w:rsidRPr="0001236A">
        <w:rPr>
          <w:rFonts w:ascii="Times New Roman" w:eastAsiaTheme="minorEastAsia" w:hAnsi="Times New Roman" w:cs="Times New Roman"/>
          <w:sz w:val="24"/>
          <w:szCs w:val="24"/>
        </w:rPr>
        <w:t>-målinger og RH-målinger (henholdsvis). Disse kalibreringsverdiene vil deretter adderes med alle målingene. Med andre ord antar vi at endringen over tid er riktig, men det er bare utgangspunktet som er avvikende. I et mer matematisk språk:</w:t>
      </w:r>
    </w:p>
    <w:p w14:paraId="371945A7" w14:textId="77777777" w:rsidR="00A2431C" w:rsidRPr="0001236A" w:rsidRDefault="00A2431C" w:rsidP="0025431E">
      <w:pPr>
        <w:spacing w:line="360" w:lineRule="auto"/>
        <w:jc w:val="both"/>
        <w:rPr>
          <w:rFonts w:ascii="Times New Roman" w:eastAsiaTheme="minorEastAsia" w:hAnsi="Times New Roman" w:cs="Times New Roman"/>
          <w:sz w:val="24"/>
          <w:szCs w:val="24"/>
        </w:rPr>
      </w:pPr>
      <w:r w:rsidRPr="0001236A">
        <w:rPr>
          <w:rFonts w:ascii="Times New Roman" w:eastAsiaTheme="minorEastAsia" w:hAnsi="Times New Roman" w:cs="Times New Roman"/>
          <w:sz w:val="24"/>
          <w:szCs w:val="24"/>
        </w:rPr>
        <w:t xml:space="preserve">La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RH</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n</m:t>
            </m:r>
          </m:sup>
        </m:sSup>
      </m:oMath>
      <w:r w:rsidRPr="0001236A">
        <w:rPr>
          <w:rFonts w:ascii="Times New Roman" w:eastAsiaTheme="minorEastAsia" w:hAnsi="Times New Roman" w:cs="Times New Roman"/>
          <w:sz w:val="24"/>
          <w:szCs w:val="24"/>
        </w:rPr>
        <w:t xml:space="preserve"> være </w:t>
      </w:r>
      <m:oMath>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oMath>
      <w:r w:rsidRPr="0001236A">
        <w:rPr>
          <w:rFonts w:ascii="Times New Roman" w:eastAsiaTheme="minorEastAsia" w:hAnsi="Times New Roman" w:cs="Times New Roman"/>
          <w:sz w:val="24"/>
          <w:szCs w:val="24"/>
        </w:rPr>
        <w:t xml:space="preserve"> og RH målingene</w:t>
      </w:r>
    </w:p>
    <w:p w14:paraId="5F91F58D" w14:textId="5962E4E5" w:rsidR="00A2431C" w:rsidRPr="0001236A" w:rsidRDefault="00EA6C2F" w:rsidP="0025431E">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sub>
          </m:sSub>
          <m:r>
            <m:rPr>
              <m:aln/>
            </m:rP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n</m:t>
                  </m:r>
                </m:sub>
              </m:sSub>
            </m:e>
          </m:d>
          <m:r>
            <m:rPr>
              <m:sty m:val="p"/>
            </m:rPr>
            <w:rPr>
              <w:rFonts w:ascii="Cambria Math" w:eastAsiaTheme="minorEastAsia" w:hAnsi="Cambria Math" w:cs="Times New Roman"/>
              <w:sz w:val="24"/>
              <w:szCs w:val="24"/>
            </w:rPr>
            <w:br/>
          </m:r>
        </m:oMath>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RH</m:t>
              </m:r>
            </m:sub>
          </m:sSub>
          <m:r>
            <m:rPr>
              <m:aln/>
            </m:rP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oMath>
      </m:oMathPara>
    </w:p>
    <w:p w14:paraId="7D8612E9" w14:textId="77777777" w:rsidR="00A2431C" w:rsidRPr="0001236A" w:rsidRDefault="00A2431C" w:rsidP="0025431E">
      <w:pPr>
        <w:spacing w:line="360" w:lineRule="auto"/>
        <w:jc w:val="both"/>
        <w:rPr>
          <w:rFonts w:ascii="Times New Roman" w:eastAsiaTheme="minorEastAsia" w:hAnsi="Times New Roman" w:cs="Times New Roman"/>
          <w:sz w:val="24"/>
          <w:szCs w:val="24"/>
        </w:rPr>
      </w:pPr>
      <w:r w:rsidRPr="0001236A">
        <w:rPr>
          <w:rFonts w:ascii="Times New Roman" w:eastAsiaTheme="minorEastAsia" w:hAnsi="Times New Roman" w:cs="Times New Roman"/>
          <w:sz w:val="24"/>
          <w:szCs w:val="24"/>
        </w:rPr>
        <w:t xml:space="preserve">Da vil kalibreringskonstantene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sub>
        </m:sSub>
      </m:oMath>
      <w:r w:rsidRPr="0001236A">
        <w:rPr>
          <w:rFonts w:ascii="Times New Roman" w:eastAsiaTheme="minorEastAsia" w:hAnsi="Times New Roman" w:cs="Times New Roman"/>
          <w:sz w:val="24"/>
          <w:szCs w:val="24"/>
        </w:rPr>
        <w:t xml:space="preserve"> og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RH</m:t>
            </m:r>
          </m:sub>
        </m:sSub>
      </m:oMath>
      <w:r w:rsidRPr="0001236A">
        <w:rPr>
          <w:rFonts w:ascii="Times New Roman" w:eastAsiaTheme="minorEastAsia" w:hAnsi="Times New Roman" w:cs="Times New Roman"/>
          <w:sz w:val="24"/>
          <w:szCs w:val="24"/>
        </w:rPr>
        <w:t xml:space="preserve"> være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1000- a</m:t>
            </m:r>
          </m:e>
          <m:sub>
            <m:r>
              <w:rPr>
                <w:rFonts w:ascii="Cambria Math" w:eastAsiaTheme="minorEastAsia" w:hAnsi="Cambria Math" w:cs="Times New Roman"/>
                <w:sz w:val="24"/>
                <w:szCs w:val="24"/>
              </w:rPr>
              <m:t>1</m:t>
            </m:r>
          </m:sub>
        </m:sSub>
      </m:oMath>
      <w:r w:rsidRPr="0001236A">
        <w:rPr>
          <w:rFonts w:ascii="Times New Roman" w:eastAsiaTheme="minorEastAsia" w:hAnsi="Times New Roman" w:cs="Times New Roman"/>
          <w:sz w:val="24"/>
          <w:szCs w:val="24"/>
        </w:rPr>
        <w:t xml:space="preserve"> og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RH</m:t>
            </m:r>
          </m:sub>
        </m:sSub>
        <m:r>
          <w:rPr>
            <w:rFonts w:ascii="Cambria Math" w:eastAsiaTheme="minorEastAsia" w:hAnsi="Cambria Math" w:cs="Times New Roman"/>
            <w:sz w:val="24"/>
            <w:szCs w:val="24"/>
          </w:rPr>
          <m:t xml:space="preserve">=40-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1</m:t>
            </m:r>
          </m:sub>
        </m:sSub>
      </m:oMath>
      <w:r w:rsidRPr="0001236A">
        <w:rPr>
          <w:rFonts w:ascii="Times New Roman" w:eastAsiaTheme="minorEastAsia" w:hAnsi="Times New Roman" w:cs="Times New Roman"/>
          <w:sz w:val="24"/>
          <w:szCs w:val="24"/>
        </w:rPr>
        <w:t xml:space="preserve">. Konstantene brukes for å kalibrere målingene. La </w:t>
      </w:r>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r>
          <w:rPr>
            <w:rFonts w:ascii="Cambria Math" w:eastAsiaTheme="minorEastAsia" w:hAnsi="Cambria Math" w:cs="Times New Roman"/>
            <w:sz w:val="24"/>
            <w:szCs w:val="24"/>
          </w:rPr>
          <m:t xml:space="preserve">, </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G</m:t>
            </m:r>
          </m:e>
        </m:acc>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n</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n</m:t>
            </m:r>
          </m:sup>
        </m:sSup>
      </m:oMath>
      <w:r w:rsidRPr="0001236A">
        <w:rPr>
          <w:rFonts w:ascii="Times New Roman" w:eastAsiaTheme="minorEastAsia" w:hAnsi="Times New Roman" w:cs="Times New Roman"/>
          <w:sz w:val="24"/>
          <w:szCs w:val="24"/>
        </w:rPr>
        <w:t xml:space="preserve"> være gitt ved</w:t>
      </w:r>
    </w:p>
    <w:p w14:paraId="1B907C0B" w14:textId="77777777" w:rsidR="00A2431C" w:rsidRPr="0001236A" w:rsidRDefault="00EA6C2F" w:rsidP="0025431E">
      <w:pPr>
        <w:spacing w:line="360" w:lineRule="auto"/>
        <w:jc w:val="both"/>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e>
          </m:d>
          <m:r>
            <m:rPr>
              <m:aln/>
            </m:rP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sub>
              </m:sSub>
            </m:e>
          </m:d>
          <m:r>
            <m:rPr>
              <m:sty m:val="p"/>
            </m:rPr>
            <w:rPr>
              <w:rFonts w:ascii="Cambria Math" w:eastAsiaTheme="minorEastAsia" w:hAnsi="Cambria Math" w:cs="Times New Roman"/>
              <w:sz w:val="24"/>
              <w:szCs w:val="24"/>
            </w:rPr>
            <w:br/>
          </m:r>
        </m:oMath>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G</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e>
          </m:d>
          <m:r>
            <m:rPr>
              <m:aln/>
            </m:rP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RH</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RH</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RH</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RH</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w:br/>
          </m:r>
        </m:oMath>
      </m:oMathPara>
      <w:r w:rsidR="00A2431C" w:rsidRPr="0001236A">
        <w:rPr>
          <w:rFonts w:ascii="Times New Roman" w:eastAsiaTheme="minorEastAsia" w:hAnsi="Times New Roman" w:cs="Times New Roman"/>
          <w:sz w:val="24"/>
          <w:szCs w:val="24"/>
        </w:rPr>
        <w:t xml:space="preserve">Da vil de kalibrerte målingene være gitt på følgende måte: </w:t>
      </w:r>
    </w:p>
    <w:p w14:paraId="10F36E2B" w14:textId="5BFE073A" w:rsidR="00A2431C" w:rsidRPr="0001236A" w:rsidRDefault="000650C9" w:rsidP="0025431E">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sub>
          </m:sSub>
          <m:r>
            <m:rPr>
              <m:aln/>
            </m:rP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sub>
              </m:sSub>
            </m:e>
          </m:d>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F</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n</m:t>
                  </m:r>
                </m:sub>
              </m:sSub>
            </m:e>
          </m:d>
          <m:r>
            <m:rPr>
              <m:sty m:val="p"/>
            </m:rPr>
            <w:rPr>
              <w:rFonts w:ascii="Cambria Math" w:eastAsiaTheme="minorEastAsia" w:hAnsi="Cambria Math" w:cs="Times New Roman"/>
              <w:sz w:val="24"/>
              <w:szCs w:val="24"/>
            </w:rPr>
            <w:br/>
          </m:r>
        </m:oMath>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RH</m:t>
              </m:r>
            </m:sub>
          </m:sSub>
          <m:r>
            <m:rPr>
              <m:aln/>
            </m:rP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G</m:t>
              </m:r>
            </m:e>
          </m:acc>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RH</m:t>
                  </m:r>
                </m:sub>
              </m:sSub>
            </m:e>
          </m:d>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G</m:t>
              </m:r>
            </m:e>
          </m:acc>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oMath>
      </m:oMathPara>
    </w:p>
    <w:p w14:paraId="65D615A0" w14:textId="77777777" w:rsidR="00A2431C" w:rsidRPr="0001236A" w:rsidRDefault="00A2431C" w:rsidP="0025431E">
      <w:pPr>
        <w:spacing w:line="360" w:lineRule="auto"/>
        <w:jc w:val="both"/>
        <w:rPr>
          <w:rFonts w:ascii="Times New Roman" w:eastAsiaTheme="minorEastAsia" w:hAnsi="Times New Roman" w:cs="Times New Roman"/>
          <w:sz w:val="24"/>
          <w:szCs w:val="24"/>
        </w:rPr>
      </w:pPr>
    </w:p>
    <w:p w14:paraId="61088931" w14:textId="77777777" w:rsidR="00A2431C" w:rsidRPr="0001236A" w:rsidRDefault="00A2431C" w:rsidP="0025431E">
      <w:pPr>
        <w:pStyle w:val="Heading2"/>
        <w:spacing w:line="360" w:lineRule="auto"/>
        <w:rPr>
          <w:rFonts w:ascii="Times New Roman" w:hAnsi="Times New Roman" w:cs="Times New Roman"/>
          <w:b/>
          <w:bCs/>
          <w:color w:val="auto"/>
        </w:rPr>
      </w:pPr>
      <w:bookmarkStart w:id="9" w:name="_Toc104737456"/>
      <w:r w:rsidRPr="0001236A">
        <w:rPr>
          <w:rFonts w:ascii="Times New Roman" w:hAnsi="Times New Roman" w:cs="Times New Roman"/>
          <w:b/>
          <w:bCs/>
          <w:color w:val="auto"/>
        </w:rPr>
        <w:t>2.5 Litt om micro:bit og programmet som brukes</w:t>
      </w:r>
      <w:bookmarkEnd w:id="9"/>
    </w:p>
    <w:p w14:paraId="1F84167D" w14:textId="066D61D7" w:rsidR="00A2431C" w:rsidRPr="0001236A" w:rsidRDefault="00A2431C"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 xml:space="preserve">Minnet til micro:bit er begrenset. Derfor må samplingstiden økes for å dekke 45 minutters måleperioden. Samplingstiden er satt til 25 000 ms eller 25 sekunder. Programmet som kjøres i micro:bit og databehandlingsprogrammene som er brukt i denne rapporten er forklart og redegjort i Jupyter Notebook filen (IPYNB.) som er vedlagt.  Oppkoblingen av micro:bit er vist i </w:t>
      </w:r>
      <w:r w:rsidRPr="0001236A">
        <w:rPr>
          <w:rFonts w:ascii="Times New Roman" w:hAnsi="Times New Roman" w:cs="Times New Roman"/>
          <w:sz w:val="24"/>
          <w:szCs w:val="24"/>
        </w:rPr>
        <w:fldChar w:fldCharType="begin"/>
      </w:r>
      <w:r w:rsidRPr="0001236A">
        <w:rPr>
          <w:rFonts w:ascii="Times New Roman" w:hAnsi="Times New Roman" w:cs="Times New Roman"/>
          <w:sz w:val="24"/>
          <w:szCs w:val="24"/>
        </w:rPr>
        <w:instrText xml:space="preserve"> REF _Ref104632817 \h </w:instrText>
      </w:r>
      <w:r w:rsidR="0025431E" w:rsidRPr="0001236A">
        <w:rPr>
          <w:rFonts w:ascii="Times New Roman" w:hAnsi="Times New Roman" w:cs="Times New Roman"/>
          <w:sz w:val="24"/>
          <w:szCs w:val="24"/>
        </w:rPr>
        <w:instrText xml:space="preserve"> \* MERGEFORMAT </w:instrText>
      </w:r>
      <w:r w:rsidRPr="0001236A">
        <w:rPr>
          <w:rFonts w:ascii="Times New Roman" w:hAnsi="Times New Roman" w:cs="Times New Roman"/>
          <w:sz w:val="24"/>
          <w:szCs w:val="24"/>
        </w:rPr>
      </w:r>
      <w:r w:rsidRPr="0001236A">
        <w:rPr>
          <w:rFonts w:ascii="Times New Roman" w:hAnsi="Times New Roman" w:cs="Times New Roman"/>
          <w:sz w:val="24"/>
          <w:szCs w:val="24"/>
        </w:rPr>
        <w:fldChar w:fldCharType="separate"/>
      </w:r>
      <w:r w:rsidRPr="0001236A">
        <w:rPr>
          <w:rFonts w:ascii="Times New Roman" w:hAnsi="Times New Roman" w:cs="Times New Roman"/>
          <w:b/>
          <w:bCs/>
          <w:i/>
          <w:iCs/>
        </w:rPr>
        <w:t xml:space="preserve">Bilde </w:t>
      </w:r>
      <w:r w:rsidRPr="0001236A">
        <w:rPr>
          <w:rFonts w:ascii="Times New Roman" w:hAnsi="Times New Roman" w:cs="Times New Roman"/>
          <w:b/>
          <w:bCs/>
          <w:i/>
          <w:iCs/>
          <w:noProof/>
        </w:rPr>
        <w:t>1</w:t>
      </w:r>
      <w:r w:rsidRPr="0001236A">
        <w:rPr>
          <w:rFonts w:ascii="Times New Roman" w:hAnsi="Times New Roman" w:cs="Times New Roman"/>
          <w:sz w:val="24"/>
          <w:szCs w:val="24"/>
        </w:rPr>
        <w:fldChar w:fldCharType="end"/>
      </w:r>
      <w:r w:rsidRPr="0001236A">
        <w:rPr>
          <w:rFonts w:ascii="Times New Roman" w:hAnsi="Times New Roman" w:cs="Times New Roman"/>
          <w:sz w:val="24"/>
          <w:szCs w:val="24"/>
        </w:rPr>
        <w:t xml:space="preserve">.   </w:t>
      </w:r>
    </w:p>
    <w:p w14:paraId="295F6C4A" w14:textId="77777777" w:rsidR="00A2431C" w:rsidRPr="0001236A" w:rsidRDefault="00A2431C" w:rsidP="0025431E">
      <w:pPr>
        <w:spacing w:line="360" w:lineRule="auto"/>
        <w:rPr>
          <w:rFonts w:ascii="Times New Roman" w:hAnsi="Times New Roman" w:cs="Times New Roman"/>
          <w:sz w:val="24"/>
          <w:szCs w:val="24"/>
        </w:rPr>
      </w:pPr>
      <w:r w:rsidRPr="0001236A">
        <w:rPr>
          <w:rFonts w:ascii="Times New Roman" w:hAnsi="Times New Roman" w:cs="Times New Roman"/>
          <w:noProof/>
          <w:sz w:val="24"/>
          <w:szCs w:val="24"/>
        </w:rPr>
        <w:lastRenderedPageBreak/>
        <w:drawing>
          <wp:anchor distT="0" distB="0" distL="114300" distR="114300" simplePos="0" relativeHeight="251658241" behindDoc="0" locked="0" layoutInCell="1" allowOverlap="1" wp14:anchorId="7AF2DA1D" wp14:editId="51A6820C">
            <wp:simplePos x="0" y="0"/>
            <wp:positionH relativeFrom="margin">
              <wp:posOffset>1187865</wp:posOffset>
            </wp:positionH>
            <wp:positionV relativeFrom="paragraph">
              <wp:posOffset>151130</wp:posOffset>
            </wp:positionV>
            <wp:extent cx="1925955" cy="3126740"/>
            <wp:effectExtent l="0" t="0" r="0" b="0"/>
            <wp:wrapSquare wrapText="bothSides"/>
            <wp:docPr id="15" name="Picture 15" descr="A picture containing indoor, black, electronics,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black, electronics, adap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5955" cy="3126740"/>
                    </a:xfrm>
                    <a:prstGeom prst="rect">
                      <a:avLst/>
                    </a:prstGeom>
                  </pic:spPr>
                </pic:pic>
              </a:graphicData>
            </a:graphic>
            <wp14:sizeRelH relativeFrom="page">
              <wp14:pctWidth>0</wp14:pctWidth>
            </wp14:sizeRelH>
            <wp14:sizeRelV relativeFrom="page">
              <wp14:pctHeight>0</wp14:pctHeight>
            </wp14:sizeRelV>
          </wp:anchor>
        </w:drawing>
      </w:r>
    </w:p>
    <w:p w14:paraId="4CCA132C" w14:textId="77777777" w:rsidR="00A2431C" w:rsidRPr="0001236A" w:rsidRDefault="00A2431C" w:rsidP="0025431E">
      <w:pPr>
        <w:spacing w:line="360" w:lineRule="auto"/>
        <w:rPr>
          <w:rFonts w:ascii="Times New Roman" w:hAnsi="Times New Roman" w:cs="Times New Roman"/>
          <w:sz w:val="24"/>
          <w:szCs w:val="24"/>
        </w:rPr>
      </w:pPr>
    </w:p>
    <w:p w14:paraId="7F4E52FA" w14:textId="77777777" w:rsidR="00A2431C" w:rsidRPr="0001236A" w:rsidRDefault="00A2431C" w:rsidP="0025431E">
      <w:pPr>
        <w:spacing w:line="360" w:lineRule="auto"/>
        <w:rPr>
          <w:rFonts w:ascii="Times New Roman" w:hAnsi="Times New Roman" w:cs="Times New Roman"/>
          <w:sz w:val="24"/>
          <w:szCs w:val="24"/>
        </w:rPr>
      </w:pPr>
    </w:p>
    <w:p w14:paraId="7AD23269" w14:textId="77777777" w:rsidR="00A2431C" w:rsidRPr="0001236A" w:rsidRDefault="00A2431C" w:rsidP="0025431E">
      <w:pPr>
        <w:spacing w:line="360" w:lineRule="auto"/>
        <w:rPr>
          <w:rFonts w:ascii="Times New Roman" w:hAnsi="Times New Roman" w:cs="Times New Roman"/>
          <w:sz w:val="24"/>
          <w:szCs w:val="24"/>
        </w:rPr>
      </w:pPr>
    </w:p>
    <w:p w14:paraId="6CE4CE11" w14:textId="77777777" w:rsidR="00A2431C" w:rsidRPr="0001236A" w:rsidRDefault="00A2431C" w:rsidP="0025431E">
      <w:pPr>
        <w:spacing w:line="360" w:lineRule="auto"/>
        <w:rPr>
          <w:rFonts w:ascii="Times New Roman" w:hAnsi="Times New Roman" w:cs="Times New Roman"/>
          <w:sz w:val="24"/>
          <w:szCs w:val="24"/>
        </w:rPr>
      </w:pPr>
    </w:p>
    <w:p w14:paraId="20C25FFC" w14:textId="77777777" w:rsidR="00A2431C" w:rsidRPr="0001236A" w:rsidRDefault="00A2431C" w:rsidP="0025431E">
      <w:pPr>
        <w:spacing w:line="360" w:lineRule="auto"/>
        <w:rPr>
          <w:rFonts w:ascii="Times New Roman" w:hAnsi="Times New Roman" w:cs="Times New Roman"/>
          <w:sz w:val="24"/>
          <w:szCs w:val="24"/>
        </w:rPr>
      </w:pPr>
      <w:r w:rsidRPr="0001236A">
        <w:rPr>
          <w:rFonts w:ascii="Times New Roman" w:hAnsi="Times New Roman" w:cs="Times New Roman"/>
          <w:noProof/>
        </w:rPr>
        <mc:AlternateContent>
          <mc:Choice Requires="wps">
            <w:drawing>
              <wp:anchor distT="0" distB="0" distL="114300" distR="114300" simplePos="0" relativeHeight="251658260" behindDoc="0" locked="0" layoutInCell="1" allowOverlap="1" wp14:anchorId="7BD7D568" wp14:editId="2222E8D3">
                <wp:simplePos x="0" y="0"/>
                <wp:positionH relativeFrom="column">
                  <wp:posOffset>3310854</wp:posOffset>
                </wp:positionH>
                <wp:positionV relativeFrom="paragraph">
                  <wp:posOffset>9816</wp:posOffset>
                </wp:positionV>
                <wp:extent cx="1925955"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283308AC" w14:textId="77777777" w:rsidR="00A2431C" w:rsidRPr="00107F02" w:rsidRDefault="00A2431C" w:rsidP="00A2431C">
                            <w:pPr>
                              <w:pStyle w:val="Caption"/>
                              <w:rPr>
                                <w:noProof/>
                                <w:sz w:val="20"/>
                              </w:rPr>
                            </w:pPr>
                            <w:bookmarkStart w:id="10" w:name="_Ref104632817"/>
                            <w:bookmarkStart w:id="11" w:name="_Ref104632803"/>
                            <w:r w:rsidRPr="000B5EB2">
                              <w:rPr>
                                <w:rFonts w:ascii="Times New Roman" w:hAnsi="Times New Roman" w:cs="Times New Roman"/>
                                <w:b/>
                                <w:bCs/>
                                <w:i w:val="0"/>
                                <w:iCs w:val="0"/>
                                <w:color w:val="auto"/>
                              </w:rPr>
                              <w:t xml:space="preserve">Bilde </w:t>
                            </w:r>
                            <w:r w:rsidRPr="000B5EB2">
                              <w:rPr>
                                <w:rFonts w:ascii="Times New Roman" w:hAnsi="Times New Roman" w:cs="Times New Roman"/>
                                <w:b/>
                                <w:bCs/>
                                <w:i w:val="0"/>
                                <w:iCs w:val="0"/>
                                <w:color w:val="auto"/>
                              </w:rPr>
                              <w:fldChar w:fldCharType="begin"/>
                            </w:r>
                            <w:r w:rsidRPr="000B5EB2">
                              <w:rPr>
                                <w:rFonts w:ascii="Times New Roman" w:hAnsi="Times New Roman" w:cs="Times New Roman"/>
                                <w:b/>
                                <w:bCs/>
                                <w:i w:val="0"/>
                                <w:iCs w:val="0"/>
                                <w:color w:val="auto"/>
                              </w:rPr>
                              <w:instrText xml:space="preserve"> SEQ Bilde \* ARABIC </w:instrText>
                            </w:r>
                            <w:r w:rsidRPr="000B5EB2">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w:t>
                            </w:r>
                            <w:r w:rsidRPr="000B5EB2">
                              <w:rPr>
                                <w:rFonts w:ascii="Times New Roman" w:hAnsi="Times New Roman" w:cs="Times New Roman"/>
                                <w:b/>
                                <w:bCs/>
                                <w:i w:val="0"/>
                                <w:iCs w:val="0"/>
                                <w:color w:val="auto"/>
                              </w:rPr>
                              <w:fldChar w:fldCharType="end"/>
                            </w:r>
                            <w:bookmarkEnd w:id="10"/>
                            <w:r w:rsidRPr="000B5EB2">
                              <w:rPr>
                                <w:rFonts w:ascii="Times New Roman" w:hAnsi="Times New Roman" w:cs="Times New Roman"/>
                                <w:b/>
                                <w:bCs/>
                                <w:i w:val="0"/>
                                <w:iCs w:val="0"/>
                                <w:color w:val="auto"/>
                              </w:rPr>
                              <w:t>:</w:t>
                            </w:r>
                            <w:r w:rsidRPr="000B5EB2">
                              <w:rPr>
                                <w:color w:val="auto"/>
                              </w:rPr>
                              <w:t xml:space="preserve"> </w:t>
                            </w:r>
                            <w:r>
                              <w:rPr>
                                <w:rFonts w:ascii="Times New Roman" w:hAnsi="Times New Roman" w:cs="Times New Roman"/>
                                <w:color w:val="auto"/>
                              </w:rPr>
                              <w:t>Det er nevneverdig at det holder å koble en 9 volts batteri til sensoren når det skal logges og når utstyret er koblet til PC skal batteriet frakobles.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7D568" id="Text Box 38" o:spid="_x0000_s1029" type="#_x0000_t202" style="position:absolute;margin-left:260.7pt;margin-top:.75pt;width:151.6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" stroked="f">
                <v:textbox style="mso-fit-shape-to-text:t" inset="0,0,0,0">
                  <w:txbxContent>
                    <w:p w14:paraId="283308AC" w14:textId="77777777" w:rsidR="00A2431C" w:rsidRPr="00107F02" w:rsidRDefault="00A2431C" w:rsidP="00A2431C">
                      <w:pPr>
                        <w:pStyle w:val="Caption"/>
                        <w:rPr>
                          <w:noProof/>
                          <w:sz w:val="20"/>
                        </w:rPr>
                      </w:pPr>
                      <w:bookmarkStart w:id="12" w:name="_Ref104632817"/>
                      <w:bookmarkStart w:id="13" w:name="_Ref104632803"/>
                      <w:r w:rsidRPr="000B5EB2">
                        <w:rPr>
                          <w:rFonts w:ascii="Times New Roman" w:hAnsi="Times New Roman" w:cs="Times New Roman"/>
                          <w:b/>
                          <w:bCs/>
                          <w:i w:val="0"/>
                          <w:iCs w:val="0"/>
                          <w:color w:val="auto"/>
                        </w:rPr>
                        <w:t xml:space="preserve">Bilde </w:t>
                      </w:r>
                      <w:r w:rsidRPr="000B5EB2">
                        <w:rPr>
                          <w:rFonts w:ascii="Times New Roman" w:hAnsi="Times New Roman" w:cs="Times New Roman"/>
                          <w:b/>
                          <w:bCs/>
                          <w:i w:val="0"/>
                          <w:iCs w:val="0"/>
                          <w:color w:val="auto"/>
                        </w:rPr>
                        <w:fldChar w:fldCharType="begin"/>
                      </w:r>
                      <w:r w:rsidRPr="000B5EB2">
                        <w:rPr>
                          <w:rFonts w:ascii="Times New Roman" w:hAnsi="Times New Roman" w:cs="Times New Roman"/>
                          <w:b/>
                          <w:bCs/>
                          <w:i w:val="0"/>
                          <w:iCs w:val="0"/>
                          <w:color w:val="auto"/>
                        </w:rPr>
                        <w:instrText xml:space="preserve"> SEQ Bilde \* ARABIC </w:instrText>
                      </w:r>
                      <w:r w:rsidRPr="000B5EB2">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w:t>
                      </w:r>
                      <w:r w:rsidRPr="000B5EB2">
                        <w:rPr>
                          <w:rFonts w:ascii="Times New Roman" w:hAnsi="Times New Roman" w:cs="Times New Roman"/>
                          <w:b/>
                          <w:bCs/>
                          <w:i w:val="0"/>
                          <w:iCs w:val="0"/>
                          <w:color w:val="auto"/>
                        </w:rPr>
                        <w:fldChar w:fldCharType="end"/>
                      </w:r>
                      <w:bookmarkEnd w:id="12"/>
                      <w:r w:rsidRPr="000B5EB2">
                        <w:rPr>
                          <w:rFonts w:ascii="Times New Roman" w:hAnsi="Times New Roman" w:cs="Times New Roman"/>
                          <w:b/>
                          <w:bCs/>
                          <w:i w:val="0"/>
                          <w:iCs w:val="0"/>
                          <w:color w:val="auto"/>
                        </w:rPr>
                        <w:t>:</w:t>
                      </w:r>
                      <w:r w:rsidRPr="000B5EB2">
                        <w:rPr>
                          <w:color w:val="auto"/>
                        </w:rPr>
                        <w:t xml:space="preserve"> </w:t>
                      </w:r>
                      <w:r>
                        <w:rPr>
                          <w:rFonts w:ascii="Times New Roman" w:hAnsi="Times New Roman" w:cs="Times New Roman"/>
                          <w:color w:val="auto"/>
                        </w:rPr>
                        <w:t>Det er nevneverdig at det holder å koble en 9 volts batteri til sensoren når det skal logges og når utstyret er koblet til PC skal batteriet frakobles.</w:t>
                      </w:r>
                      <w:bookmarkEnd w:id="13"/>
                    </w:p>
                  </w:txbxContent>
                </v:textbox>
                <w10:wrap type="square"/>
              </v:shape>
            </w:pict>
          </mc:Fallback>
        </mc:AlternateContent>
      </w:r>
    </w:p>
    <w:p w14:paraId="5BE8F91F" w14:textId="77777777" w:rsidR="00A2431C" w:rsidRPr="0001236A" w:rsidRDefault="00A2431C" w:rsidP="0025431E">
      <w:pPr>
        <w:spacing w:line="360" w:lineRule="auto"/>
        <w:rPr>
          <w:rFonts w:ascii="Times New Roman" w:hAnsi="Times New Roman" w:cs="Times New Roman"/>
          <w:sz w:val="24"/>
          <w:szCs w:val="24"/>
        </w:rPr>
      </w:pPr>
    </w:p>
    <w:p w14:paraId="13AA0B68" w14:textId="77777777" w:rsidR="00A2431C" w:rsidRPr="0001236A" w:rsidRDefault="00A2431C" w:rsidP="0025431E">
      <w:pPr>
        <w:spacing w:line="360" w:lineRule="auto"/>
        <w:rPr>
          <w:rFonts w:ascii="Times New Roman" w:hAnsi="Times New Roman" w:cs="Times New Roman"/>
          <w:sz w:val="24"/>
          <w:szCs w:val="24"/>
        </w:rPr>
      </w:pPr>
    </w:p>
    <w:p w14:paraId="7D8452E5" w14:textId="77777777" w:rsidR="00A2431C" w:rsidRPr="0001236A" w:rsidRDefault="00A2431C" w:rsidP="0025431E">
      <w:pPr>
        <w:spacing w:line="360" w:lineRule="auto"/>
        <w:rPr>
          <w:rFonts w:ascii="Times New Roman" w:hAnsi="Times New Roman" w:cs="Times New Roman"/>
          <w:sz w:val="24"/>
          <w:szCs w:val="24"/>
        </w:rPr>
      </w:pPr>
    </w:p>
    <w:p w14:paraId="586D0B48" w14:textId="77777777" w:rsidR="00A2431C" w:rsidRPr="0001236A" w:rsidRDefault="00A2431C" w:rsidP="0025431E">
      <w:pPr>
        <w:spacing w:line="360" w:lineRule="auto"/>
        <w:rPr>
          <w:rFonts w:ascii="Times New Roman" w:hAnsi="Times New Roman" w:cs="Times New Roman"/>
          <w:sz w:val="24"/>
          <w:szCs w:val="24"/>
        </w:rPr>
      </w:pPr>
    </w:p>
    <w:p w14:paraId="6A56BF2B" w14:textId="0E8DE5F7" w:rsidR="00A2431C" w:rsidRPr="0001236A" w:rsidRDefault="001141ED" w:rsidP="0025431E">
      <w:pPr>
        <w:spacing w:line="360" w:lineRule="auto"/>
        <w:rPr>
          <w:rFonts w:ascii="Times New Roman" w:hAnsi="Times New Roman" w:cs="Times New Roman"/>
          <w:sz w:val="24"/>
          <w:szCs w:val="24"/>
        </w:rPr>
      </w:pPr>
      <w:r w:rsidRPr="0001236A">
        <w:rPr>
          <w:rFonts w:ascii="Times New Roman" w:hAnsi="Times New Roman" w:cs="Times New Roman"/>
          <w:noProof/>
        </w:rPr>
        <w:drawing>
          <wp:anchor distT="0" distB="0" distL="114300" distR="114300" simplePos="0" relativeHeight="251658261" behindDoc="0" locked="0" layoutInCell="1" allowOverlap="1" wp14:anchorId="304AABD0" wp14:editId="74BBFB76">
            <wp:simplePos x="0" y="0"/>
            <wp:positionH relativeFrom="margin">
              <wp:posOffset>-1905</wp:posOffset>
            </wp:positionH>
            <wp:positionV relativeFrom="paragraph">
              <wp:posOffset>466852</wp:posOffset>
            </wp:positionV>
            <wp:extent cx="5760720" cy="1841500"/>
            <wp:effectExtent l="0" t="0" r="0" b="0"/>
            <wp:wrapSquare wrapText="bothSides"/>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184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0B1AF" w14:textId="41851893" w:rsidR="00A2431C" w:rsidRPr="0001236A" w:rsidRDefault="00A2431C" w:rsidP="0025431E">
      <w:pPr>
        <w:spacing w:line="360" w:lineRule="auto"/>
        <w:rPr>
          <w:rFonts w:ascii="Times New Roman" w:hAnsi="Times New Roman" w:cs="Times New Roman"/>
          <w:sz w:val="24"/>
          <w:szCs w:val="24"/>
        </w:rPr>
      </w:pPr>
    </w:p>
    <w:p w14:paraId="4DC863E6" w14:textId="5A97D9DD" w:rsidR="00A2431C" w:rsidRPr="0001236A" w:rsidRDefault="00A2431C" w:rsidP="0025431E">
      <w:pPr>
        <w:spacing w:line="360" w:lineRule="auto"/>
        <w:rPr>
          <w:rFonts w:ascii="Times New Roman" w:hAnsi="Times New Roman" w:cs="Times New Roman"/>
          <w:sz w:val="24"/>
          <w:szCs w:val="24"/>
        </w:rPr>
        <w:sectPr w:rsidR="00A2431C" w:rsidRPr="0001236A" w:rsidSect="007E6D4C">
          <w:type w:val="continuous"/>
          <w:pgSz w:w="11906" w:h="16838"/>
          <w:pgMar w:top="1417" w:right="1417" w:bottom="1417" w:left="1417" w:header="708" w:footer="708" w:gutter="0"/>
          <w:pgNumType w:start="0"/>
          <w:cols w:space="708"/>
          <w:titlePg/>
          <w:docGrid w:linePitch="360"/>
        </w:sectPr>
      </w:pPr>
      <w:r w:rsidRPr="0001236A">
        <w:rPr>
          <w:rFonts w:ascii="Times New Roman" w:hAnsi="Times New Roman" w:cs="Times New Roman"/>
          <w:sz w:val="24"/>
          <w:szCs w:val="24"/>
        </w:rPr>
        <w:t xml:space="preserve">All datavisualiseringen som er brukt i denne rapporten er gjort ved hjelp av Matplotlib pakken i python. </w:t>
      </w:r>
      <w:r w:rsidR="000827BF" w:rsidRPr="0001236A">
        <w:rPr>
          <w:rFonts w:ascii="Times New Roman" w:hAnsi="Times New Roman" w:cs="Times New Roman"/>
          <w:sz w:val="24"/>
          <w:szCs w:val="24"/>
        </w:rPr>
        <w:t xml:space="preserve">Ovenfor er en liten </w:t>
      </w:r>
      <w:r w:rsidR="007763F8" w:rsidRPr="0001236A">
        <w:rPr>
          <w:rFonts w:ascii="Times New Roman" w:hAnsi="Times New Roman" w:cs="Times New Roman"/>
          <w:sz w:val="24"/>
          <w:szCs w:val="24"/>
        </w:rPr>
        <w:t xml:space="preserve">innføring i hva </w:t>
      </w:r>
      <w:r w:rsidR="00226DD4" w:rsidRPr="0001236A">
        <w:rPr>
          <w:rFonts w:ascii="Times New Roman" w:hAnsi="Times New Roman" w:cs="Times New Roman"/>
          <w:sz w:val="24"/>
          <w:szCs w:val="24"/>
        </w:rPr>
        <w:t xml:space="preserve">programmet i micro:bit gjør. </w:t>
      </w:r>
      <w:r w:rsidRPr="0001236A">
        <w:rPr>
          <w:rFonts w:ascii="Times New Roman" w:hAnsi="Times New Roman" w:cs="Times New Roman"/>
          <w:sz w:val="24"/>
          <w:szCs w:val="24"/>
        </w:rPr>
        <w:t xml:space="preserve"> </w:t>
      </w:r>
    </w:p>
    <w:p w14:paraId="1BAD5D3A" w14:textId="77777777" w:rsidR="00A2431C" w:rsidRPr="0001236A" w:rsidRDefault="00A2431C" w:rsidP="0025431E">
      <w:pPr>
        <w:pStyle w:val="Heading1"/>
        <w:spacing w:line="360" w:lineRule="auto"/>
        <w:rPr>
          <w:rFonts w:ascii="Times New Roman" w:hAnsi="Times New Roman" w:cs="Times New Roman"/>
          <w:b/>
          <w:bCs/>
          <w:color w:val="auto"/>
        </w:rPr>
      </w:pPr>
      <w:bookmarkStart w:id="14" w:name="_Toc104737457"/>
      <w:r w:rsidRPr="0001236A">
        <w:rPr>
          <w:rFonts w:ascii="Times New Roman" w:hAnsi="Times New Roman" w:cs="Times New Roman"/>
          <w:b/>
          <w:bCs/>
          <w:color w:val="auto"/>
        </w:rPr>
        <w:lastRenderedPageBreak/>
        <w:t>3. Resultater</w:t>
      </w:r>
      <w:bookmarkEnd w:id="14"/>
      <w:r w:rsidRPr="0001236A">
        <w:rPr>
          <w:rFonts w:ascii="Times New Roman" w:hAnsi="Times New Roman" w:cs="Times New Roman"/>
          <w:b/>
          <w:bCs/>
          <w:color w:val="auto"/>
        </w:rPr>
        <w:t xml:space="preserve"> </w:t>
      </w:r>
    </w:p>
    <w:p w14:paraId="64DE3869" w14:textId="77777777" w:rsidR="00A2431C" w:rsidRPr="0001236A" w:rsidRDefault="00A2431C" w:rsidP="0025431E">
      <w:pPr>
        <w:pStyle w:val="Heading2"/>
        <w:spacing w:line="360" w:lineRule="auto"/>
        <w:rPr>
          <w:rFonts w:ascii="Times New Roman" w:hAnsi="Times New Roman" w:cs="Times New Roman"/>
          <w:b/>
          <w:bCs/>
          <w:color w:val="auto"/>
        </w:rPr>
      </w:pPr>
      <w:bookmarkStart w:id="15" w:name="_Toc104737458"/>
      <w:r w:rsidRPr="0001236A">
        <w:rPr>
          <w:rFonts w:ascii="Times New Roman" w:hAnsi="Times New Roman" w:cs="Times New Roman"/>
          <w:noProof/>
        </w:rPr>
        <mc:AlternateContent>
          <mc:Choice Requires="wps">
            <w:drawing>
              <wp:anchor distT="0" distB="0" distL="114300" distR="114300" simplePos="0" relativeHeight="251658251" behindDoc="0" locked="0" layoutInCell="1" allowOverlap="1" wp14:anchorId="20BA8BFC" wp14:editId="2F98F619">
                <wp:simplePos x="0" y="0"/>
                <wp:positionH relativeFrom="margin">
                  <wp:align>left</wp:align>
                </wp:positionH>
                <wp:positionV relativeFrom="paragraph">
                  <wp:posOffset>2739280</wp:posOffset>
                </wp:positionV>
                <wp:extent cx="5935345" cy="635"/>
                <wp:effectExtent l="0" t="0" r="8255" b="5715"/>
                <wp:wrapSquare wrapText="bothSides"/>
                <wp:docPr id="29" name="Text Box 29"/>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6836D132" w14:textId="1E3A60C0" w:rsidR="00A2431C" w:rsidRPr="001D62CC" w:rsidRDefault="00A2431C" w:rsidP="00A2431C">
                            <w:pPr>
                              <w:pStyle w:val="Caption"/>
                              <w:rPr>
                                <w:noProof/>
                              </w:rPr>
                            </w:pPr>
                            <w:bookmarkStart w:id="16" w:name="_Ref104714225"/>
                            <w:r w:rsidRPr="00CA119F">
                              <w:rPr>
                                <w:rFonts w:ascii="Times New Roman" w:hAnsi="Times New Roman" w:cs="Times New Roman"/>
                                <w:b/>
                                <w:bCs/>
                                <w:i w:val="0"/>
                                <w:iCs w:val="0"/>
                                <w:color w:val="auto"/>
                              </w:rPr>
                              <w:t xml:space="preserve">Figur </w:t>
                            </w:r>
                            <w:r w:rsidRPr="00CA119F">
                              <w:rPr>
                                <w:rFonts w:ascii="Times New Roman" w:hAnsi="Times New Roman" w:cs="Times New Roman"/>
                                <w:b/>
                                <w:bCs/>
                                <w:i w:val="0"/>
                                <w:iCs w:val="0"/>
                                <w:color w:val="auto"/>
                              </w:rPr>
                              <w:fldChar w:fldCharType="begin"/>
                            </w:r>
                            <w:r w:rsidRPr="00CA119F">
                              <w:rPr>
                                <w:rFonts w:ascii="Times New Roman" w:hAnsi="Times New Roman" w:cs="Times New Roman"/>
                                <w:b/>
                                <w:bCs/>
                                <w:i w:val="0"/>
                                <w:iCs w:val="0"/>
                                <w:color w:val="auto"/>
                              </w:rPr>
                              <w:instrText xml:space="preserve"> SEQ Figur \* ARABIC </w:instrText>
                            </w:r>
                            <w:r w:rsidRPr="00CA119F">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1</w:t>
                            </w:r>
                            <w:r w:rsidRPr="00CA119F">
                              <w:rPr>
                                <w:rFonts w:ascii="Times New Roman" w:hAnsi="Times New Roman" w:cs="Times New Roman"/>
                                <w:b/>
                                <w:bCs/>
                                <w:i w:val="0"/>
                                <w:iCs w:val="0"/>
                                <w:color w:val="auto"/>
                              </w:rPr>
                              <w:fldChar w:fldCharType="end"/>
                            </w:r>
                            <w:bookmarkEnd w:id="16"/>
                            <w:r w:rsidRPr="00CA119F">
                              <w:rPr>
                                <w:rFonts w:ascii="Times New Roman" w:hAnsi="Times New Roman" w:cs="Times New Roman"/>
                                <w:b/>
                                <w:bCs/>
                                <w:i w:val="0"/>
                                <w:iCs w:val="0"/>
                                <w:color w:val="auto"/>
                              </w:rPr>
                              <w:t>:</w:t>
                            </w:r>
                            <w:r w:rsidRPr="00CA119F">
                              <w:rPr>
                                <w:color w:val="auto"/>
                              </w:rPr>
                              <w:t xml:space="preserve"> </w:t>
                            </w:r>
                            <w:r>
                              <w:rPr>
                                <w:rFonts w:ascii="Times New Roman" w:hAnsi="Times New Roman" w:cs="Times New Roman"/>
                                <w:color w:val="auto"/>
                              </w:rPr>
                              <w:t xml:space="preserve">Utviklingen av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-konsentrasjon og RH for VSGJ og USGJ over 45 min periode. Er kalibrert for initialbetingelsene.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A8BFC" id="Text Box 29" o:spid="_x0000_s1030" type="#_x0000_t202" style="position:absolute;margin-left:0;margin-top:215.7pt;width:467.35pt;height:.05pt;z-index:25165825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iOdGwIAAD8EAAAOAAAAZHJzL2Uyb0RvYy54bWysU8Fu2zAMvQ/YPwi6L06apti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SXLOPk1n09sZZ5Jid9N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" stroked="f">
                <v:textbox style="mso-fit-shape-to-text:t" inset="0,0,0,0">
                  <w:txbxContent>
                    <w:p w14:paraId="6836D132" w14:textId="1E3A60C0" w:rsidR="00A2431C" w:rsidRPr="001D62CC" w:rsidRDefault="00A2431C" w:rsidP="00A2431C">
                      <w:pPr>
                        <w:pStyle w:val="Caption"/>
                        <w:rPr>
                          <w:noProof/>
                        </w:rPr>
                      </w:pPr>
                      <w:bookmarkStart w:id="17" w:name="_Ref104714225"/>
                      <w:r w:rsidRPr="00CA119F">
                        <w:rPr>
                          <w:rFonts w:ascii="Times New Roman" w:hAnsi="Times New Roman" w:cs="Times New Roman"/>
                          <w:b/>
                          <w:bCs/>
                          <w:i w:val="0"/>
                          <w:iCs w:val="0"/>
                          <w:color w:val="auto"/>
                        </w:rPr>
                        <w:t xml:space="preserve">Figur </w:t>
                      </w:r>
                      <w:r w:rsidRPr="00CA119F">
                        <w:rPr>
                          <w:rFonts w:ascii="Times New Roman" w:hAnsi="Times New Roman" w:cs="Times New Roman"/>
                          <w:b/>
                          <w:bCs/>
                          <w:i w:val="0"/>
                          <w:iCs w:val="0"/>
                          <w:color w:val="auto"/>
                        </w:rPr>
                        <w:fldChar w:fldCharType="begin"/>
                      </w:r>
                      <w:r w:rsidRPr="00CA119F">
                        <w:rPr>
                          <w:rFonts w:ascii="Times New Roman" w:hAnsi="Times New Roman" w:cs="Times New Roman"/>
                          <w:b/>
                          <w:bCs/>
                          <w:i w:val="0"/>
                          <w:iCs w:val="0"/>
                          <w:color w:val="auto"/>
                        </w:rPr>
                        <w:instrText xml:space="preserve"> SEQ Figur \* ARABIC </w:instrText>
                      </w:r>
                      <w:r w:rsidRPr="00CA119F">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1</w:t>
                      </w:r>
                      <w:r w:rsidRPr="00CA119F">
                        <w:rPr>
                          <w:rFonts w:ascii="Times New Roman" w:hAnsi="Times New Roman" w:cs="Times New Roman"/>
                          <w:b/>
                          <w:bCs/>
                          <w:i w:val="0"/>
                          <w:iCs w:val="0"/>
                          <w:color w:val="auto"/>
                        </w:rPr>
                        <w:fldChar w:fldCharType="end"/>
                      </w:r>
                      <w:bookmarkEnd w:id="17"/>
                      <w:r w:rsidRPr="00CA119F">
                        <w:rPr>
                          <w:rFonts w:ascii="Times New Roman" w:hAnsi="Times New Roman" w:cs="Times New Roman"/>
                          <w:b/>
                          <w:bCs/>
                          <w:i w:val="0"/>
                          <w:iCs w:val="0"/>
                          <w:color w:val="auto"/>
                        </w:rPr>
                        <w:t>:</w:t>
                      </w:r>
                      <w:r w:rsidRPr="00CA119F">
                        <w:rPr>
                          <w:color w:val="auto"/>
                        </w:rPr>
                        <w:t xml:space="preserve"> </w:t>
                      </w:r>
                      <w:r>
                        <w:rPr>
                          <w:rFonts w:ascii="Times New Roman" w:hAnsi="Times New Roman" w:cs="Times New Roman"/>
                          <w:color w:val="auto"/>
                        </w:rPr>
                        <w:t xml:space="preserve">Utviklingen av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-konsentrasjon og RH for VSGJ og USGJ over 45 min periode. Er kalibrert for initialbetingelsene.</w:t>
                      </w:r>
                    </w:p>
                  </w:txbxContent>
                </v:textbox>
                <w10:wrap type="square" anchorx="margin"/>
              </v:shape>
            </w:pict>
          </mc:Fallback>
        </mc:AlternateContent>
      </w:r>
      <w:r w:rsidRPr="0001236A">
        <w:rPr>
          <w:rFonts w:ascii="Times New Roman" w:hAnsi="Times New Roman" w:cs="Times New Roman"/>
          <w:noProof/>
        </w:rPr>
        <w:drawing>
          <wp:anchor distT="0" distB="0" distL="114300" distR="114300" simplePos="0" relativeHeight="251658243" behindDoc="0" locked="0" layoutInCell="1" allowOverlap="1" wp14:anchorId="1A25F5BA" wp14:editId="3D508F7A">
            <wp:simplePos x="0" y="0"/>
            <wp:positionH relativeFrom="margin">
              <wp:align>right</wp:align>
            </wp:positionH>
            <wp:positionV relativeFrom="paragraph">
              <wp:posOffset>382463</wp:posOffset>
            </wp:positionV>
            <wp:extent cx="5731510" cy="2292350"/>
            <wp:effectExtent l="0" t="0" r="2540" b="0"/>
            <wp:wrapSquare wrapText="bothSides"/>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236A">
        <w:rPr>
          <w:rFonts w:ascii="Times New Roman" w:hAnsi="Times New Roman" w:cs="Times New Roman"/>
          <w:b/>
          <w:bCs/>
          <w:color w:val="auto"/>
        </w:rPr>
        <w:t>3.1 Målinger for svært god jord</w:t>
      </w:r>
      <w:bookmarkEnd w:id="15"/>
      <w:r w:rsidRPr="0001236A">
        <w:rPr>
          <w:rFonts w:ascii="Times New Roman" w:hAnsi="Times New Roman" w:cs="Times New Roman"/>
          <w:b/>
          <w:bCs/>
          <w:color w:val="auto"/>
        </w:rPr>
        <w:t xml:space="preserve"> </w:t>
      </w:r>
    </w:p>
    <w:p w14:paraId="3C26F2C8" w14:textId="77777777" w:rsidR="00A2431C" w:rsidRPr="0001236A" w:rsidRDefault="00A2431C" w:rsidP="0025431E">
      <w:pPr>
        <w:spacing w:line="360" w:lineRule="auto"/>
        <w:rPr>
          <w:rFonts w:ascii="Times New Roman" w:hAnsi="Times New Roman" w:cs="Times New Roman"/>
        </w:rPr>
      </w:pPr>
      <w:r w:rsidRPr="0001236A">
        <w:rPr>
          <w:rFonts w:ascii="Times New Roman" w:hAnsi="Times New Roman" w:cs="Times New Roman"/>
          <w:noProof/>
        </w:rPr>
        <mc:AlternateContent>
          <mc:Choice Requires="wps">
            <w:drawing>
              <wp:anchor distT="0" distB="0" distL="114300" distR="114300" simplePos="0" relativeHeight="251658250" behindDoc="0" locked="0" layoutInCell="1" allowOverlap="1" wp14:anchorId="569D09EB" wp14:editId="61926AF7">
                <wp:simplePos x="0" y="0"/>
                <wp:positionH relativeFrom="margin">
                  <wp:align>left</wp:align>
                </wp:positionH>
                <wp:positionV relativeFrom="paragraph">
                  <wp:posOffset>5279417</wp:posOffset>
                </wp:positionV>
                <wp:extent cx="5787390" cy="635"/>
                <wp:effectExtent l="0" t="0" r="3810" b="7620"/>
                <wp:wrapSquare wrapText="bothSides"/>
                <wp:docPr id="27" name="Text Box 27"/>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wps:spPr>
                      <wps:txbx>
                        <w:txbxContent>
                          <w:p w14:paraId="317BE1AA" w14:textId="7B2DAA30" w:rsidR="00A2431C" w:rsidRPr="00E863DC" w:rsidRDefault="00A2431C" w:rsidP="00A2431C">
                            <w:pPr>
                              <w:pStyle w:val="Caption"/>
                              <w:rPr>
                                <w:rFonts w:ascii="Times New Roman" w:hAnsi="Times New Roman" w:cs="Times New Roman"/>
                                <w:noProof/>
                                <w:color w:val="auto"/>
                              </w:rPr>
                            </w:pPr>
                            <w:bookmarkStart w:id="18" w:name="_Ref104737334"/>
                            <w:r w:rsidRPr="005C597B">
                              <w:rPr>
                                <w:rFonts w:ascii="Times New Roman" w:hAnsi="Times New Roman" w:cs="Times New Roman"/>
                                <w:b/>
                                <w:bCs/>
                                <w:i w:val="0"/>
                                <w:iCs w:val="0"/>
                                <w:color w:val="auto"/>
                              </w:rPr>
                              <w:t xml:space="preserve">Figur </w:t>
                            </w:r>
                            <w:r w:rsidRPr="005C597B">
                              <w:rPr>
                                <w:rFonts w:ascii="Times New Roman" w:hAnsi="Times New Roman" w:cs="Times New Roman"/>
                                <w:b/>
                                <w:bCs/>
                                <w:i w:val="0"/>
                                <w:iCs w:val="0"/>
                                <w:color w:val="auto"/>
                              </w:rPr>
                              <w:fldChar w:fldCharType="begin"/>
                            </w:r>
                            <w:r w:rsidRPr="005C597B">
                              <w:rPr>
                                <w:rFonts w:ascii="Times New Roman" w:hAnsi="Times New Roman" w:cs="Times New Roman"/>
                                <w:b/>
                                <w:bCs/>
                                <w:i w:val="0"/>
                                <w:iCs w:val="0"/>
                                <w:color w:val="auto"/>
                              </w:rPr>
                              <w:instrText xml:space="preserve"> SEQ Figur \* ARABIC </w:instrText>
                            </w:r>
                            <w:r w:rsidRPr="005C597B">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2</w:t>
                            </w:r>
                            <w:r w:rsidRPr="005C597B">
                              <w:rPr>
                                <w:rFonts w:ascii="Times New Roman" w:hAnsi="Times New Roman" w:cs="Times New Roman"/>
                                <w:b/>
                                <w:bCs/>
                                <w:i w:val="0"/>
                                <w:iCs w:val="0"/>
                                <w:color w:val="auto"/>
                              </w:rPr>
                              <w:fldChar w:fldCharType="end"/>
                            </w:r>
                            <w:bookmarkEnd w:id="18"/>
                            <w:r>
                              <w:rPr>
                                <w:rFonts w:ascii="Times New Roman" w:hAnsi="Times New Roman" w:cs="Times New Roman"/>
                                <w:b/>
                                <w:bCs/>
                                <w:i w:val="0"/>
                                <w:iCs w:val="0"/>
                                <w:color w:val="auto"/>
                              </w:rPr>
                              <w:t xml:space="preserve">: </w:t>
                            </w:r>
                            <w:r>
                              <w:rPr>
                                <w:rFonts w:ascii="Times New Roman" w:hAnsi="Times New Roman" w:cs="Times New Roman"/>
                                <w:color w:val="auto"/>
                              </w:rPr>
                              <w:t xml:space="preserve">Endringen av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 xml:space="preserve">-konsentrasjon og RH over tid for VSGJ og USGJ. Endringen er basert på numeriske modell. Derfor er grafene ujevne til tider.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D09EB" id="Text Box 27" o:spid="_x0000_s1031" type="#_x0000_t202" style="position:absolute;margin-left:0;margin-top:415.7pt;width:455.7pt;height:.05pt;z-index:25165825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" stroked="f">
                <v:textbox style="mso-fit-shape-to-text:t" inset="0,0,0,0">
                  <w:txbxContent>
                    <w:p w14:paraId="317BE1AA" w14:textId="7B2DAA30" w:rsidR="00A2431C" w:rsidRPr="00E863DC" w:rsidRDefault="00A2431C" w:rsidP="00A2431C">
                      <w:pPr>
                        <w:pStyle w:val="Caption"/>
                        <w:rPr>
                          <w:rFonts w:ascii="Times New Roman" w:hAnsi="Times New Roman" w:cs="Times New Roman"/>
                          <w:noProof/>
                          <w:color w:val="auto"/>
                        </w:rPr>
                      </w:pPr>
                      <w:bookmarkStart w:id="19" w:name="_Ref104737334"/>
                      <w:r w:rsidRPr="005C597B">
                        <w:rPr>
                          <w:rFonts w:ascii="Times New Roman" w:hAnsi="Times New Roman" w:cs="Times New Roman"/>
                          <w:b/>
                          <w:bCs/>
                          <w:i w:val="0"/>
                          <w:iCs w:val="0"/>
                          <w:color w:val="auto"/>
                        </w:rPr>
                        <w:t xml:space="preserve">Figur </w:t>
                      </w:r>
                      <w:r w:rsidRPr="005C597B">
                        <w:rPr>
                          <w:rFonts w:ascii="Times New Roman" w:hAnsi="Times New Roman" w:cs="Times New Roman"/>
                          <w:b/>
                          <w:bCs/>
                          <w:i w:val="0"/>
                          <w:iCs w:val="0"/>
                          <w:color w:val="auto"/>
                        </w:rPr>
                        <w:fldChar w:fldCharType="begin"/>
                      </w:r>
                      <w:r w:rsidRPr="005C597B">
                        <w:rPr>
                          <w:rFonts w:ascii="Times New Roman" w:hAnsi="Times New Roman" w:cs="Times New Roman"/>
                          <w:b/>
                          <w:bCs/>
                          <w:i w:val="0"/>
                          <w:iCs w:val="0"/>
                          <w:color w:val="auto"/>
                        </w:rPr>
                        <w:instrText xml:space="preserve"> SEQ Figur \* ARABIC </w:instrText>
                      </w:r>
                      <w:r w:rsidRPr="005C597B">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2</w:t>
                      </w:r>
                      <w:r w:rsidRPr="005C597B">
                        <w:rPr>
                          <w:rFonts w:ascii="Times New Roman" w:hAnsi="Times New Roman" w:cs="Times New Roman"/>
                          <w:b/>
                          <w:bCs/>
                          <w:i w:val="0"/>
                          <w:iCs w:val="0"/>
                          <w:color w:val="auto"/>
                        </w:rPr>
                        <w:fldChar w:fldCharType="end"/>
                      </w:r>
                      <w:bookmarkEnd w:id="19"/>
                      <w:r>
                        <w:rPr>
                          <w:rFonts w:ascii="Times New Roman" w:hAnsi="Times New Roman" w:cs="Times New Roman"/>
                          <w:b/>
                          <w:bCs/>
                          <w:i w:val="0"/>
                          <w:iCs w:val="0"/>
                          <w:color w:val="auto"/>
                        </w:rPr>
                        <w:t xml:space="preserve">: </w:t>
                      </w:r>
                      <w:r>
                        <w:rPr>
                          <w:rFonts w:ascii="Times New Roman" w:hAnsi="Times New Roman" w:cs="Times New Roman"/>
                          <w:color w:val="auto"/>
                        </w:rPr>
                        <w:t xml:space="preserve">Endringen av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 xml:space="preserve">-konsentrasjon og RH over tid for VSGJ og USGJ. Endringen er basert på numeriske modell. Derfor er grafene ujevne til tider. </w:t>
                      </w:r>
                    </w:p>
                  </w:txbxContent>
                </v:textbox>
                <w10:wrap type="square" anchorx="margin"/>
              </v:shape>
            </w:pict>
          </mc:Fallback>
        </mc:AlternateContent>
      </w:r>
      <w:r w:rsidRPr="0001236A">
        <w:rPr>
          <w:rFonts w:ascii="Times New Roman" w:hAnsi="Times New Roman" w:cs="Times New Roman"/>
          <w:noProof/>
        </w:rPr>
        <w:drawing>
          <wp:anchor distT="0" distB="0" distL="114300" distR="114300" simplePos="0" relativeHeight="251658244" behindDoc="0" locked="0" layoutInCell="1" allowOverlap="1" wp14:anchorId="491E6377" wp14:editId="2DDAAEFD">
            <wp:simplePos x="0" y="0"/>
            <wp:positionH relativeFrom="margin">
              <wp:align>center</wp:align>
            </wp:positionH>
            <wp:positionV relativeFrom="paragraph">
              <wp:posOffset>3008381</wp:posOffset>
            </wp:positionV>
            <wp:extent cx="5731510" cy="2292350"/>
            <wp:effectExtent l="0" t="0" r="2540" b="0"/>
            <wp:wrapSquare wrapText="bothSides"/>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3CA5F1" w14:textId="77777777" w:rsidR="00A2431C" w:rsidRPr="0001236A" w:rsidRDefault="00A2431C" w:rsidP="0025431E">
      <w:pPr>
        <w:spacing w:line="360" w:lineRule="auto"/>
        <w:rPr>
          <w:rFonts w:ascii="Times New Roman" w:hAnsi="Times New Roman" w:cs="Times New Roman"/>
        </w:rPr>
      </w:pPr>
    </w:p>
    <w:p w14:paraId="5AB6ECBC" w14:textId="77777777" w:rsidR="00A2431C" w:rsidRPr="0001236A" w:rsidRDefault="00A2431C" w:rsidP="0025431E">
      <w:pPr>
        <w:spacing w:line="360" w:lineRule="auto"/>
        <w:rPr>
          <w:rFonts w:ascii="Times New Roman" w:hAnsi="Times New Roman" w:cs="Times New Roman"/>
        </w:rPr>
      </w:pPr>
    </w:p>
    <w:p w14:paraId="36A4CE80" w14:textId="77777777" w:rsidR="00A2431C" w:rsidRPr="0001236A" w:rsidRDefault="00A2431C" w:rsidP="0025431E">
      <w:pPr>
        <w:pStyle w:val="Heading2"/>
        <w:spacing w:line="360" w:lineRule="auto"/>
        <w:rPr>
          <w:rFonts w:ascii="Times New Roman" w:hAnsi="Times New Roman" w:cs="Times New Roman"/>
          <w:b/>
          <w:bCs/>
          <w:color w:val="auto"/>
        </w:rPr>
      </w:pPr>
      <w:bookmarkStart w:id="20" w:name="_Toc104737459"/>
      <w:r w:rsidRPr="0001236A">
        <w:rPr>
          <w:rFonts w:ascii="Times New Roman" w:hAnsi="Times New Roman" w:cs="Times New Roman"/>
          <w:b/>
          <w:bCs/>
          <w:color w:val="auto"/>
        </w:rPr>
        <w:lastRenderedPageBreak/>
        <w:t>3.2 Målinger for mindre god jord</w:t>
      </w:r>
      <w:bookmarkEnd w:id="20"/>
    </w:p>
    <w:p w14:paraId="6B92D50C" w14:textId="77777777" w:rsidR="00A2431C" w:rsidRPr="0001236A" w:rsidRDefault="00A2431C" w:rsidP="0025431E">
      <w:pPr>
        <w:spacing w:line="360" w:lineRule="auto"/>
        <w:rPr>
          <w:rFonts w:ascii="Times New Roman" w:hAnsi="Times New Roman" w:cs="Times New Roman"/>
          <w:b/>
          <w:bCs/>
        </w:rPr>
      </w:pPr>
      <w:r w:rsidRPr="0001236A">
        <w:rPr>
          <w:rFonts w:ascii="Times New Roman" w:hAnsi="Times New Roman" w:cs="Times New Roman"/>
          <w:noProof/>
        </w:rPr>
        <mc:AlternateContent>
          <mc:Choice Requires="wps">
            <w:drawing>
              <wp:anchor distT="0" distB="0" distL="114300" distR="114300" simplePos="0" relativeHeight="251658252" behindDoc="0" locked="0" layoutInCell="1" allowOverlap="1" wp14:anchorId="3977E2D2" wp14:editId="474573FF">
                <wp:simplePos x="0" y="0"/>
                <wp:positionH relativeFrom="margin">
                  <wp:align>left</wp:align>
                </wp:positionH>
                <wp:positionV relativeFrom="paragraph">
                  <wp:posOffset>2538427</wp:posOffset>
                </wp:positionV>
                <wp:extent cx="5925185" cy="29019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925185" cy="290195"/>
                        </a:xfrm>
                        <a:prstGeom prst="rect">
                          <a:avLst/>
                        </a:prstGeom>
                        <a:solidFill>
                          <a:prstClr val="white"/>
                        </a:solidFill>
                        <a:ln>
                          <a:noFill/>
                        </a:ln>
                      </wps:spPr>
                      <wps:txbx>
                        <w:txbxContent>
                          <w:p w14:paraId="55FC382D" w14:textId="384237EE" w:rsidR="00A2431C" w:rsidRPr="00565B0A" w:rsidRDefault="00A2431C" w:rsidP="00A2431C">
                            <w:pPr>
                              <w:pStyle w:val="Caption"/>
                              <w:rPr>
                                <w:rFonts w:ascii="Times New Roman" w:hAnsi="Times New Roman" w:cs="Times New Roman"/>
                                <w:noProof/>
                                <w:color w:val="auto"/>
                              </w:rPr>
                            </w:pPr>
                            <w:bookmarkStart w:id="21" w:name="_Ref104630874"/>
                            <w:r w:rsidRPr="00565B0A">
                              <w:rPr>
                                <w:rFonts w:ascii="Times New Roman" w:hAnsi="Times New Roman" w:cs="Times New Roman"/>
                                <w:b/>
                                <w:bCs/>
                                <w:i w:val="0"/>
                                <w:iCs w:val="0"/>
                                <w:color w:val="auto"/>
                              </w:rPr>
                              <w:t xml:space="preserve">Figur </w:t>
                            </w:r>
                            <w:r w:rsidRPr="00565B0A">
                              <w:rPr>
                                <w:rFonts w:ascii="Times New Roman" w:hAnsi="Times New Roman" w:cs="Times New Roman"/>
                                <w:b/>
                                <w:bCs/>
                                <w:i w:val="0"/>
                                <w:iCs w:val="0"/>
                                <w:color w:val="auto"/>
                              </w:rPr>
                              <w:fldChar w:fldCharType="begin"/>
                            </w:r>
                            <w:r w:rsidRPr="00565B0A">
                              <w:rPr>
                                <w:rFonts w:ascii="Times New Roman" w:hAnsi="Times New Roman" w:cs="Times New Roman"/>
                                <w:b/>
                                <w:bCs/>
                                <w:i w:val="0"/>
                                <w:iCs w:val="0"/>
                                <w:color w:val="auto"/>
                              </w:rPr>
                              <w:instrText xml:space="preserve"> SEQ Figur \* ARABIC </w:instrText>
                            </w:r>
                            <w:r w:rsidRPr="00565B0A">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3</w:t>
                            </w:r>
                            <w:r w:rsidRPr="00565B0A">
                              <w:rPr>
                                <w:rFonts w:ascii="Times New Roman" w:hAnsi="Times New Roman" w:cs="Times New Roman"/>
                                <w:b/>
                                <w:bCs/>
                                <w:i w:val="0"/>
                                <w:iCs w:val="0"/>
                                <w:color w:val="auto"/>
                              </w:rPr>
                              <w:fldChar w:fldCharType="end"/>
                            </w:r>
                            <w:bookmarkEnd w:id="21"/>
                            <w:r w:rsidRPr="00565B0A">
                              <w:rPr>
                                <w:rFonts w:ascii="Times New Roman" w:hAnsi="Times New Roman" w:cs="Times New Roman"/>
                                <w:b/>
                                <w:bCs/>
                                <w:i w:val="0"/>
                                <w:iCs w:val="0"/>
                                <w:color w:val="auto"/>
                              </w:rPr>
                              <w:t xml:space="preserve">: </w:t>
                            </w:r>
                            <w:r>
                              <w:rPr>
                                <w:rFonts w:ascii="Times New Roman" w:hAnsi="Times New Roman" w:cs="Times New Roman"/>
                                <w:color w:val="auto"/>
                              </w:rPr>
                              <w:t xml:space="preserve">Utviklingen av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 xml:space="preserve">-konsentrasjon og RH for VMGJ og UMGJ over 45 min periode. Er kalibrert for initialbetingelsene. Legg merke til at de siste 3 datapunktene er fjernet, ettersom disse ble avvikende når vi tok ut sensorene.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7E2D2" id="Text Box 30" o:spid="_x0000_s1032" type="#_x0000_t202" style="position:absolute;margin-left:0;margin-top:199.9pt;width:466.55pt;height:22.85pt;z-index:2516582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" stroked="f">
                <v:textbox inset="0,0,0,0">
                  <w:txbxContent>
                    <w:p w14:paraId="55FC382D" w14:textId="384237EE" w:rsidR="00A2431C" w:rsidRPr="00565B0A" w:rsidRDefault="00A2431C" w:rsidP="00A2431C">
                      <w:pPr>
                        <w:pStyle w:val="Caption"/>
                        <w:rPr>
                          <w:rFonts w:ascii="Times New Roman" w:hAnsi="Times New Roman" w:cs="Times New Roman"/>
                          <w:noProof/>
                          <w:color w:val="auto"/>
                        </w:rPr>
                      </w:pPr>
                      <w:bookmarkStart w:id="22" w:name="_Ref104630874"/>
                      <w:r w:rsidRPr="00565B0A">
                        <w:rPr>
                          <w:rFonts w:ascii="Times New Roman" w:hAnsi="Times New Roman" w:cs="Times New Roman"/>
                          <w:b/>
                          <w:bCs/>
                          <w:i w:val="0"/>
                          <w:iCs w:val="0"/>
                          <w:color w:val="auto"/>
                        </w:rPr>
                        <w:t xml:space="preserve">Figur </w:t>
                      </w:r>
                      <w:r w:rsidRPr="00565B0A">
                        <w:rPr>
                          <w:rFonts w:ascii="Times New Roman" w:hAnsi="Times New Roman" w:cs="Times New Roman"/>
                          <w:b/>
                          <w:bCs/>
                          <w:i w:val="0"/>
                          <w:iCs w:val="0"/>
                          <w:color w:val="auto"/>
                        </w:rPr>
                        <w:fldChar w:fldCharType="begin"/>
                      </w:r>
                      <w:r w:rsidRPr="00565B0A">
                        <w:rPr>
                          <w:rFonts w:ascii="Times New Roman" w:hAnsi="Times New Roman" w:cs="Times New Roman"/>
                          <w:b/>
                          <w:bCs/>
                          <w:i w:val="0"/>
                          <w:iCs w:val="0"/>
                          <w:color w:val="auto"/>
                        </w:rPr>
                        <w:instrText xml:space="preserve"> SEQ Figur \* ARABIC </w:instrText>
                      </w:r>
                      <w:r w:rsidRPr="00565B0A">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3</w:t>
                      </w:r>
                      <w:r w:rsidRPr="00565B0A">
                        <w:rPr>
                          <w:rFonts w:ascii="Times New Roman" w:hAnsi="Times New Roman" w:cs="Times New Roman"/>
                          <w:b/>
                          <w:bCs/>
                          <w:i w:val="0"/>
                          <w:iCs w:val="0"/>
                          <w:color w:val="auto"/>
                        </w:rPr>
                        <w:fldChar w:fldCharType="end"/>
                      </w:r>
                      <w:bookmarkEnd w:id="22"/>
                      <w:r w:rsidRPr="00565B0A">
                        <w:rPr>
                          <w:rFonts w:ascii="Times New Roman" w:hAnsi="Times New Roman" w:cs="Times New Roman"/>
                          <w:b/>
                          <w:bCs/>
                          <w:i w:val="0"/>
                          <w:iCs w:val="0"/>
                          <w:color w:val="auto"/>
                        </w:rPr>
                        <w:t xml:space="preserve">: </w:t>
                      </w:r>
                      <w:r>
                        <w:rPr>
                          <w:rFonts w:ascii="Times New Roman" w:hAnsi="Times New Roman" w:cs="Times New Roman"/>
                          <w:color w:val="auto"/>
                        </w:rPr>
                        <w:t xml:space="preserve">Utviklingen av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 xml:space="preserve">-konsentrasjon og RH for VMGJ og UMGJ over 45 min periode. Er kalibrert for initialbetingelsene. Legg merke til at de siste 3 datapunktene er fjernet, ettersom disse ble avvikende når vi tok ut sensorene. </w:t>
                      </w:r>
                    </w:p>
                  </w:txbxContent>
                </v:textbox>
                <w10:wrap type="square" anchorx="margin"/>
              </v:shape>
            </w:pict>
          </mc:Fallback>
        </mc:AlternateContent>
      </w:r>
      <w:r w:rsidRPr="0001236A">
        <w:rPr>
          <w:rFonts w:ascii="Times New Roman" w:hAnsi="Times New Roman" w:cs="Times New Roman"/>
          <w:noProof/>
        </w:rPr>
        <w:drawing>
          <wp:anchor distT="0" distB="0" distL="114300" distR="114300" simplePos="0" relativeHeight="251658245" behindDoc="0" locked="0" layoutInCell="1" allowOverlap="1" wp14:anchorId="4E7FD215" wp14:editId="18AB3E4E">
            <wp:simplePos x="0" y="0"/>
            <wp:positionH relativeFrom="margin">
              <wp:align>center</wp:align>
            </wp:positionH>
            <wp:positionV relativeFrom="paragraph">
              <wp:posOffset>286358</wp:posOffset>
            </wp:positionV>
            <wp:extent cx="5731510" cy="2292350"/>
            <wp:effectExtent l="0" t="0" r="2540" b="0"/>
            <wp:wrapSquare wrapText="bothSides"/>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04114F" w14:textId="77777777" w:rsidR="00A2431C" w:rsidRPr="0001236A" w:rsidRDefault="00A2431C" w:rsidP="0025431E">
      <w:pPr>
        <w:spacing w:line="360" w:lineRule="auto"/>
        <w:rPr>
          <w:rFonts w:ascii="Times New Roman" w:hAnsi="Times New Roman" w:cs="Times New Roman"/>
        </w:rPr>
      </w:pPr>
      <w:r w:rsidRPr="0001236A">
        <w:rPr>
          <w:rFonts w:ascii="Times New Roman" w:hAnsi="Times New Roman" w:cs="Times New Roman"/>
          <w:noProof/>
        </w:rPr>
        <mc:AlternateContent>
          <mc:Choice Requires="wps">
            <w:drawing>
              <wp:anchor distT="0" distB="0" distL="114300" distR="114300" simplePos="0" relativeHeight="251658253" behindDoc="0" locked="0" layoutInCell="1" allowOverlap="1" wp14:anchorId="7C820588" wp14:editId="231B3263">
                <wp:simplePos x="0" y="0"/>
                <wp:positionH relativeFrom="margin">
                  <wp:posOffset>-1270</wp:posOffset>
                </wp:positionH>
                <wp:positionV relativeFrom="paragraph">
                  <wp:posOffset>5303078</wp:posOffset>
                </wp:positionV>
                <wp:extent cx="5731510" cy="635"/>
                <wp:effectExtent l="0" t="0" r="2540" b="9525"/>
                <wp:wrapSquare wrapText="bothSides"/>
                <wp:docPr id="31" name="Text Box 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725878" w14:textId="7CCB4AF9" w:rsidR="00A2431C" w:rsidRPr="005B2AA1" w:rsidRDefault="00A2431C" w:rsidP="00A2431C">
                            <w:pPr>
                              <w:pStyle w:val="Caption"/>
                              <w:rPr>
                                <w:rFonts w:ascii="Times New Roman" w:hAnsi="Times New Roman" w:cs="Times New Roman"/>
                                <w:noProof/>
                                <w:color w:val="auto"/>
                                <w:sz w:val="20"/>
                              </w:rPr>
                            </w:pPr>
                            <w:bookmarkStart w:id="23" w:name="_Ref104737350"/>
                            <w:r w:rsidRPr="005B2AA1">
                              <w:rPr>
                                <w:rFonts w:ascii="Times New Roman" w:hAnsi="Times New Roman" w:cs="Times New Roman"/>
                                <w:b/>
                                <w:bCs/>
                                <w:i w:val="0"/>
                                <w:iCs w:val="0"/>
                                <w:color w:val="auto"/>
                              </w:rPr>
                              <w:t xml:space="preserve">Figur </w:t>
                            </w:r>
                            <w:r w:rsidRPr="005B2AA1">
                              <w:rPr>
                                <w:rFonts w:ascii="Times New Roman" w:hAnsi="Times New Roman" w:cs="Times New Roman"/>
                                <w:b/>
                                <w:bCs/>
                                <w:i w:val="0"/>
                                <w:iCs w:val="0"/>
                                <w:color w:val="auto"/>
                              </w:rPr>
                              <w:fldChar w:fldCharType="begin"/>
                            </w:r>
                            <w:r w:rsidRPr="005B2AA1">
                              <w:rPr>
                                <w:rFonts w:ascii="Times New Roman" w:hAnsi="Times New Roman" w:cs="Times New Roman"/>
                                <w:b/>
                                <w:bCs/>
                                <w:i w:val="0"/>
                                <w:iCs w:val="0"/>
                                <w:color w:val="auto"/>
                              </w:rPr>
                              <w:instrText xml:space="preserve"> SEQ Figur \* ARABIC </w:instrText>
                            </w:r>
                            <w:r w:rsidRPr="005B2AA1">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4</w:t>
                            </w:r>
                            <w:r w:rsidRPr="005B2AA1">
                              <w:rPr>
                                <w:rFonts w:ascii="Times New Roman" w:hAnsi="Times New Roman" w:cs="Times New Roman"/>
                                <w:b/>
                                <w:bCs/>
                                <w:i w:val="0"/>
                                <w:iCs w:val="0"/>
                                <w:color w:val="auto"/>
                              </w:rPr>
                              <w:fldChar w:fldCharType="end"/>
                            </w:r>
                            <w:bookmarkEnd w:id="23"/>
                            <w:r w:rsidRPr="005B2AA1">
                              <w:rPr>
                                <w:rFonts w:ascii="Times New Roman" w:hAnsi="Times New Roman" w:cs="Times New Roman"/>
                                <w:b/>
                                <w:bCs/>
                                <w:i w:val="0"/>
                                <w:iCs w:val="0"/>
                                <w:color w:val="auto"/>
                              </w:rPr>
                              <w:t xml:space="preserve">: </w:t>
                            </w:r>
                            <w:r>
                              <w:rPr>
                                <w:rFonts w:ascii="Times New Roman" w:hAnsi="Times New Roman" w:cs="Times New Roman"/>
                                <w:color w:val="auto"/>
                              </w:rPr>
                              <w:t xml:space="preserve">Endringen av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 xml:space="preserve">-konsentrasjon og RH over tid for VMGJ og UMGJ. Endringen er basert på numeriske modell. Derfor er grafene ujevne til tider. Bemerk at endringen av RH for VMGJ stopper opp etter 30 min. Dette er forårsaket av de tre siste datapunktene som måtte fjernes. Mer om dette er nevnt i  </w:t>
                            </w:r>
                            <w:r>
                              <w:rPr>
                                <w:rFonts w:ascii="Times New Roman" w:eastAsiaTheme="minorEastAsia" w:hAnsi="Times New Roman" w:cs="Times New Roman"/>
                                <w:i w:val="0"/>
                                <w:iCs w:val="0"/>
                                <w:color w:val="auto"/>
                              </w:rPr>
                              <w:t>(</w:t>
                            </w:r>
                            <w:r w:rsidRPr="005C08FF">
                              <w:rPr>
                                <w:rFonts w:ascii="Times New Roman" w:eastAsiaTheme="minorEastAsia" w:hAnsi="Times New Roman" w:cs="Times New Roman"/>
                                <w:color w:val="auto"/>
                              </w:rPr>
                              <w:fldChar w:fldCharType="begin"/>
                            </w:r>
                            <w:r w:rsidRPr="005C08FF">
                              <w:rPr>
                                <w:rFonts w:ascii="Times New Roman" w:eastAsiaTheme="minorEastAsia" w:hAnsi="Times New Roman" w:cs="Times New Roman"/>
                                <w:color w:val="auto"/>
                              </w:rPr>
                              <w:instrText xml:space="preserve"> REF _Ref104630874 \h  \* MERGEFORMAT </w:instrText>
                            </w:r>
                            <w:r w:rsidRPr="005C08FF">
                              <w:rPr>
                                <w:rFonts w:ascii="Times New Roman" w:eastAsiaTheme="minorEastAsia" w:hAnsi="Times New Roman" w:cs="Times New Roman"/>
                                <w:color w:val="auto"/>
                              </w:rPr>
                            </w:r>
                            <w:r w:rsidRPr="005C08FF">
                              <w:rPr>
                                <w:rFonts w:ascii="Times New Roman" w:eastAsiaTheme="minorEastAsia" w:hAnsi="Times New Roman" w:cs="Times New Roman"/>
                                <w:color w:val="auto"/>
                              </w:rPr>
                              <w:fldChar w:fldCharType="separate"/>
                            </w:r>
                            <w:r w:rsidRPr="005C08FF">
                              <w:rPr>
                                <w:rFonts w:ascii="Times New Roman" w:hAnsi="Times New Roman" w:cs="Times New Roman"/>
                                <w:i w:val="0"/>
                                <w:iCs w:val="0"/>
                                <w:color w:val="auto"/>
                              </w:rPr>
                              <w:t xml:space="preserve">Figur </w:t>
                            </w:r>
                            <w:r w:rsidRPr="005C08FF">
                              <w:rPr>
                                <w:rFonts w:ascii="Times New Roman" w:hAnsi="Times New Roman" w:cs="Times New Roman"/>
                                <w:i w:val="0"/>
                                <w:iCs w:val="0"/>
                                <w:noProof/>
                                <w:color w:val="auto"/>
                              </w:rPr>
                              <w:t>3</w:t>
                            </w:r>
                            <w:r w:rsidRPr="005C08FF">
                              <w:rPr>
                                <w:rFonts w:ascii="Times New Roman" w:eastAsiaTheme="minorEastAsia" w:hAnsi="Times New Roman" w:cs="Times New Roman"/>
                                <w:color w:val="auto"/>
                              </w:rPr>
                              <w:fldChar w:fldCharType="end"/>
                            </w:r>
                            <w:r>
                              <w:rPr>
                                <w:rFonts w:ascii="Times New Roman" w:eastAsiaTheme="minorEastAsia" w:hAnsi="Times New Roman" w:cs="Times New Roman"/>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20588" id="Text Box 31" o:spid="_x0000_s1033" type="#_x0000_t202" style="position:absolute;margin-left:-.1pt;margin-top:417.55pt;width:451.3pt;height:.05pt;z-index:25165825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" stroked="f">
                <v:textbox style="mso-fit-shape-to-text:t" inset="0,0,0,0">
                  <w:txbxContent>
                    <w:p w14:paraId="5C725878" w14:textId="7CCB4AF9" w:rsidR="00A2431C" w:rsidRPr="005B2AA1" w:rsidRDefault="00A2431C" w:rsidP="00A2431C">
                      <w:pPr>
                        <w:pStyle w:val="Caption"/>
                        <w:rPr>
                          <w:rFonts w:ascii="Times New Roman" w:hAnsi="Times New Roman" w:cs="Times New Roman"/>
                          <w:noProof/>
                          <w:color w:val="auto"/>
                          <w:sz w:val="20"/>
                        </w:rPr>
                      </w:pPr>
                      <w:bookmarkStart w:id="24" w:name="_Ref104737350"/>
                      <w:r w:rsidRPr="005B2AA1">
                        <w:rPr>
                          <w:rFonts w:ascii="Times New Roman" w:hAnsi="Times New Roman" w:cs="Times New Roman"/>
                          <w:b/>
                          <w:bCs/>
                          <w:i w:val="0"/>
                          <w:iCs w:val="0"/>
                          <w:color w:val="auto"/>
                        </w:rPr>
                        <w:t xml:space="preserve">Figur </w:t>
                      </w:r>
                      <w:r w:rsidRPr="005B2AA1">
                        <w:rPr>
                          <w:rFonts w:ascii="Times New Roman" w:hAnsi="Times New Roman" w:cs="Times New Roman"/>
                          <w:b/>
                          <w:bCs/>
                          <w:i w:val="0"/>
                          <w:iCs w:val="0"/>
                          <w:color w:val="auto"/>
                        </w:rPr>
                        <w:fldChar w:fldCharType="begin"/>
                      </w:r>
                      <w:r w:rsidRPr="005B2AA1">
                        <w:rPr>
                          <w:rFonts w:ascii="Times New Roman" w:hAnsi="Times New Roman" w:cs="Times New Roman"/>
                          <w:b/>
                          <w:bCs/>
                          <w:i w:val="0"/>
                          <w:iCs w:val="0"/>
                          <w:color w:val="auto"/>
                        </w:rPr>
                        <w:instrText xml:space="preserve"> SEQ Figur \* ARABIC </w:instrText>
                      </w:r>
                      <w:r w:rsidRPr="005B2AA1">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4</w:t>
                      </w:r>
                      <w:r w:rsidRPr="005B2AA1">
                        <w:rPr>
                          <w:rFonts w:ascii="Times New Roman" w:hAnsi="Times New Roman" w:cs="Times New Roman"/>
                          <w:b/>
                          <w:bCs/>
                          <w:i w:val="0"/>
                          <w:iCs w:val="0"/>
                          <w:color w:val="auto"/>
                        </w:rPr>
                        <w:fldChar w:fldCharType="end"/>
                      </w:r>
                      <w:bookmarkEnd w:id="24"/>
                      <w:r w:rsidRPr="005B2AA1">
                        <w:rPr>
                          <w:rFonts w:ascii="Times New Roman" w:hAnsi="Times New Roman" w:cs="Times New Roman"/>
                          <w:b/>
                          <w:bCs/>
                          <w:i w:val="0"/>
                          <w:iCs w:val="0"/>
                          <w:color w:val="auto"/>
                        </w:rPr>
                        <w:t xml:space="preserve">: </w:t>
                      </w:r>
                      <w:r>
                        <w:rPr>
                          <w:rFonts w:ascii="Times New Roman" w:hAnsi="Times New Roman" w:cs="Times New Roman"/>
                          <w:color w:val="auto"/>
                        </w:rPr>
                        <w:t xml:space="preserve">Endringen av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 xml:space="preserve">-konsentrasjon og RH over tid for VMGJ og UMGJ. Endringen er basert på numeriske modell. Derfor er grafene ujevne til tider. Bemerk at endringen av RH for VMGJ stopper opp etter 30 min. Dette er forårsaket av de tre siste datapunktene som måtte fjernes. Mer om dette er nevnt i  </w:t>
                      </w:r>
                      <w:r>
                        <w:rPr>
                          <w:rFonts w:ascii="Times New Roman" w:eastAsiaTheme="minorEastAsia" w:hAnsi="Times New Roman" w:cs="Times New Roman"/>
                          <w:i w:val="0"/>
                          <w:iCs w:val="0"/>
                          <w:color w:val="auto"/>
                        </w:rPr>
                        <w:t>(</w:t>
                      </w:r>
                      <w:r w:rsidRPr="005C08FF">
                        <w:rPr>
                          <w:rFonts w:ascii="Times New Roman" w:eastAsiaTheme="minorEastAsia" w:hAnsi="Times New Roman" w:cs="Times New Roman"/>
                          <w:color w:val="auto"/>
                        </w:rPr>
                        <w:fldChar w:fldCharType="begin"/>
                      </w:r>
                      <w:r w:rsidRPr="005C08FF">
                        <w:rPr>
                          <w:rFonts w:ascii="Times New Roman" w:eastAsiaTheme="minorEastAsia" w:hAnsi="Times New Roman" w:cs="Times New Roman"/>
                          <w:color w:val="auto"/>
                        </w:rPr>
                        <w:instrText xml:space="preserve"> REF _Ref104630874 \h  \* MERGEFORMAT </w:instrText>
                      </w:r>
                      <w:r w:rsidRPr="005C08FF">
                        <w:rPr>
                          <w:rFonts w:ascii="Times New Roman" w:eastAsiaTheme="minorEastAsia" w:hAnsi="Times New Roman" w:cs="Times New Roman"/>
                          <w:color w:val="auto"/>
                        </w:rPr>
                      </w:r>
                      <w:r w:rsidRPr="005C08FF">
                        <w:rPr>
                          <w:rFonts w:ascii="Times New Roman" w:eastAsiaTheme="minorEastAsia" w:hAnsi="Times New Roman" w:cs="Times New Roman"/>
                          <w:color w:val="auto"/>
                        </w:rPr>
                        <w:fldChar w:fldCharType="separate"/>
                      </w:r>
                      <w:r w:rsidRPr="005C08FF">
                        <w:rPr>
                          <w:rFonts w:ascii="Times New Roman" w:hAnsi="Times New Roman" w:cs="Times New Roman"/>
                          <w:i w:val="0"/>
                          <w:iCs w:val="0"/>
                          <w:color w:val="auto"/>
                        </w:rPr>
                        <w:t xml:space="preserve">Figur </w:t>
                      </w:r>
                      <w:r w:rsidRPr="005C08FF">
                        <w:rPr>
                          <w:rFonts w:ascii="Times New Roman" w:hAnsi="Times New Roman" w:cs="Times New Roman"/>
                          <w:i w:val="0"/>
                          <w:iCs w:val="0"/>
                          <w:noProof/>
                          <w:color w:val="auto"/>
                        </w:rPr>
                        <w:t>3</w:t>
                      </w:r>
                      <w:r w:rsidRPr="005C08FF">
                        <w:rPr>
                          <w:rFonts w:ascii="Times New Roman" w:eastAsiaTheme="minorEastAsia" w:hAnsi="Times New Roman" w:cs="Times New Roman"/>
                          <w:color w:val="auto"/>
                        </w:rPr>
                        <w:fldChar w:fldCharType="end"/>
                      </w:r>
                      <w:r>
                        <w:rPr>
                          <w:rFonts w:ascii="Times New Roman" w:eastAsiaTheme="minorEastAsia" w:hAnsi="Times New Roman" w:cs="Times New Roman"/>
                          <w:color w:val="auto"/>
                        </w:rPr>
                        <w:t>).</w:t>
                      </w:r>
                    </w:p>
                  </w:txbxContent>
                </v:textbox>
                <w10:wrap type="square" anchorx="margin"/>
              </v:shape>
            </w:pict>
          </mc:Fallback>
        </mc:AlternateContent>
      </w:r>
      <w:r w:rsidRPr="0001236A">
        <w:rPr>
          <w:rFonts w:ascii="Times New Roman" w:hAnsi="Times New Roman" w:cs="Times New Roman"/>
          <w:noProof/>
        </w:rPr>
        <w:drawing>
          <wp:anchor distT="0" distB="0" distL="114300" distR="114300" simplePos="0" relativeHeight="251658246" behindDoc="0" locked="0" layoutInCell="1" allowOverlap="1" wp14:anchorId="6568BCBB" wp14:editId="7E1D37AF">
            <wp:simplePos x="0" y="0"/>
            <wp:positionH relativeFrom="margin">
              <wp:align>center</wp:align>
            </wp:positionH>
            <wp:positionV relativeFrom="paragraph">
              <wp:posOffset>3004903</wp:posOffset>
            </wp:positionV>
            <wp:extent cx="5731510" cy="2292350"/>
            <wp:effectExtent l="0" t="0" r="2540" b="0"/>
            <wp:wrapSquare wrapText="bothSides"/>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190FE3" w14:textId="77777777" w:rsidR="00A2431C" w:rsidRPr="0001236A" w:rsidRDefault="00A2431C" w:rsidP="0025431E">
      <w:pPr>
        <w:spacing w:line="360" w:lineRule="auto"/>
        <w:rPr>
          <w:rFonts w:ascii="Times New Roman" w:hAnsi="Times New Roman" w:cs="Times New Roman"/>
        </w:rPr>
      </w:pPr>
    </w:p>
    <w:p w14:paraId="6A8371F8" w14:textId="77777777" w:rsidR="00A2431C" w:rsidRPr="0001236A" w:rsidRDefault="00A2431C" w:rsidP="0025431E">
      <w:pPr>
        <w:spacing w:line="360" w:lineRule="auto"/>
        <w:rPr>
          <w:rFonts w:ascii="Times New Roman" w:hAnsi="Times New Roman" w:cs="Times New Roman"/>
        </w:rPr>
      </w:pPr>
    </w:p>
    <w:p w14:paraId="4FB8369F" w14:textId="77777777" w:rsidR="00A2431C" w:rsidRPr="0001236A" w:rsidRDefault="00A2431C" w:rsidP="0025431E">
      <w:pPr>
        <w:spacing w:line="360" w:lineRule="auto"/>
        <w:rPr>
          <w:rFonts w:ascii="Times New Roman" w:hAnsi="Times New Roman" w:cs="Times New Roman"/>
        </w:rPr>
      </w:pPr>
    </w:p>
    <w:p w14:paraId="69145171" w14:textId="77777777" w:rsidR="00A2431C" w:rsidRPr="0001236A" w:rsidRDefault="00A2431C" w:rsidP="0025431E">
      <w:pPr>
        <w:spacing w:line="360" w:lineRule="auto"/>
        <w:rPr>
          <w:rFonts w:ascii="Times New Roman" w:hAnsi="Times New Roman" w:cs="Times New Roman"/>
        </w:rPr>
      </w:pPr>
    </w:p>
    <w:p w14:paraId="4B855A88" w14:textId="77777777" w:rsidR="00A2431C" w:rsidRPr="0001236A" w:rsidRDefault="00A2431C" w:rsidP="0025431E">
      <w:pPr>
        <w:spacing w:line="360" w:lineRule="auto"/>
        <w:rPr>
          <w:rFonts w:ascii="Times New Roman" w:hAnsi="Times New Roman" w:cs="Times New Roman"/>
        </w:rPr>
      </w:pPr>
    </w:p>
    <w:p w14:paraId="55EEDE42" w14:textId="77777777" w:rsidR="00A2431C" w:rsidRPr="0001236A" w:rsidRDefault="00A2431C" w:rsidP="0025431E">
      <w:pPr>
        <w:spacing w:line="360" w:lineRule="auto"/>
        <w:rPr>
          <w:rFonts w:ascii="Times New Roman" w:hAnsi="Times New Roman" w:cs="Times New Roman"/>
        </w:rPr>
      </w:pPr>
    </w:p>
    <w:p w14:paraId="47D1756C" w14:textId="77777777" w:rsidR="00A2431C" w:rsidRPr="0001236A" w:rsidRDefault="00A2431C" w:rsidP="0025431E">
      <w:pPr>
        <w:spacing w:line="360" w:lineRule="auto"/>
        <w:rPr>
          <w:rFonts w:ascii="Times New Roman" w:hAnsi="Times New Roman" w:cs="Times New Roman"/>
        </w:rPr>
      </w:pPr>
    </w:p>
    <w:p w14:paraId="49929C35" w14:textId="77777777" w:rsidR="00A2431C" w:rsidRPr="0001236A" w:rsidRDefault="00A2431C" w:rsidP="0025431E">
      <w:pPr>
        <w:spacing w:line="360" w:lineRule="auto"/>
        <w:rPr>
          <w:rFonts w:ascii="Times New Roman" w:hAnsi="Times New Roman" w:cs="Times New Roman"/>
        </w:rPr>
      </w:pPr>
    </w:p>
    <w:p w14:paraId="187F6D48" w14:textId="77777777" w:rsidR="00A2431C" w:rsidRPr="0001236A" w:rsidRDefault="00A2431C" w:rsidP="0025431E">
      <w:pPr>
        <w:spacing w:line="360" w:lineRule="auto"/>
        <w:rPr>
          <w:rFonts w:ascii="Times New Roman" w:hAnsi="Times New Roman" w:cs="Times New Roman"/>
        </w:rPr>
      </w:pPr>
    </w:p>
    <w:p w14:paraId="6B901654" w14:textId="77777777" w:rsidR="00A2431C" w:rsidRPr="0001236A" w:rsidRDefault="00A2431C" w:rsidP="0025431E">
      <w:pPr>
        <w:spacing w:line="360" w:lineRule="auto"/>
        <w:rPr>
          <w:rFonts w:ascii="Times New Roman" w:hAnsi="Times New Roman" w:cs="Times New Roman"/>
        </w:rPr>
      </w:pPr>
    </w:p>
    <w:p w14:paraId="11B5970B" w14:textId="77777777" w:rsidR="00A2431C" w:rsidRPr="0001236A" w:rsidRDefault="00A2431C" w:rsidP="0025431E">
      <w:pPr>
        <w:spacing w:line="360" w:lineRule="auto"/>
        <w:rPr>
          <w:rFonts w:ascii="Times New Roman" w:hAnsi="Times New Roman" w:cs="Times New Roman"/>
        </w:rPr>
      </w:pPr>
    </w:p>
    <w:p w14:paraId="7E7044A7" w14:textId="77777777" w:rsidR="00A2431C" w:rsidRPr="0001236A" w:rsidRDefault="00A2431C" w:rsidP="0025431E">
      <w:pPr>
        <w:spacing w:line="360" w:lineRule="auto"/>
        <w:rPr>
          <w:rFonts w:ascii="Times New Roman" w:hAnsi="Times New Roman" w:cs="Times New Roman"/>
        </w:rPr>
      </w:pPr>
    </w:p>
    <w:p w14:paraId="3406BBB2" w14:textId="77777777" w:rsidR="00A2431C" w:rsidRPr="0001236A" w:rsidRDefault="00A2431C" w:rsidP="0025431E">
      <w:pPr>
        <w:pStyle w:val="Heading2"/>
        <w:spacing w:line="360" w:lineRule="auto"/>
        <w:rPr>
          <w:rFonts w:ascii="Times New Roman" w:hAnsi="Times New Roman" w:cs="Times New Roman"/>
          <w:b/>
          <w:bCs/>
        </w:rPr>
      </w:pPr>
      <w:bookmarkStart w:id="25" w:name="_Toc104737460"/>
      <w:r w:rsidRPr="0001236A">
        <w:rPr>
          <w:rFonts w:ascii="Times New Roman" w:hAnsi="Times New Roman" w:cs="Times New Roman"/>
          <w:noProof/>
        </w:rPr>
        <mc:AlternateContent>
          <mc:Choice Requires="wps">
            <w:drawing>
              <wp:anchor distT="0" distB="0" distL="114300" distR="114300" simplePos="0" relativeHeight="251658254" behindDoc="0" locked="0" layoutInCell="1" allowOverlap="1" wp14:anchorId="41EE280A" wp14:editId="6882DE06">
                <wp:simplePos x="0" y="0"/>
                <wp:positionH relativeFrom="column">
                  <wp:posOffset>0</wp:posOffset>
                </wp:positionH>
                <wp:positionV relativeFrom="paragraph">
                  <wp:posOffset>2593975</wp:posOffset>
                </wp:positionV>
                <wp:extent cx="573151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0DEF64F" w14:textId="14D96D35" w:rsidR="00A2431C" w:rsidRPr="00463B89" w:rsidRDefault="00A2431C" w:rsidP="00A2431C">
                            <w:pPr>
                              <w:pStyle w:val="Caption"/>
                              <w:rPr>
                                <w:rFonts w:ascii="Times New Roman" w:hAnsi="Times New Roman" w:cs="Times New Roman"/>
                                <w:noProof/>
                                <w:color w:val="auto"/>
                              </w:rPr>
                            </w:pPr>
                            <w:bookmarkStart w:id="26" w:name="_Ref104714597"/>
                            <w:r w:rsidRPr="004B4D94">
                              <w:rPr>
                                <w:rFonts w:ascii="Times New Roman" w:hAnsi="Times New Roman" w:cs="Times New Roman"/>
                                <w:b/>
                                <w:bCs/>
                                <w:i w:val="0"/>
                                <w:iCs w:val="0"/>
                                <w:color w:val="auto"/>
                              </w:rPr>
                              <w:t xml:space="preserve">Figur </w:t>
                            </w:r>
                            <w:r w:rsidRPr="004B4D94">
                              <w:rPr>
                                <w:rFonts w:ascii="Times New Roman" w:hAnsi="Times New Roman" w:cs="Times New Roman"/>
                                <w:b/>
                                <w:bCs/>
                                <w:i w:val="0"/>
                                <w:iCs w:val="0"/>
                                <w:color w:val="auto"/>
                              </w:rPr>
                              <w:fldChar w:fldCharType="begin"/>
                            </w:r>
                            <w:r w:rsidRPr="004B4D94">
                              <w:rPr>
                                <w:rFonts w:ascii="Times New Roman" w:hAnsi="Times New Roman" w:cs="Times New Roman"/>
                                <w:b/>
                                <w:bCs/>
                                <w:i w:val="0"/>
                                <w:iCs w:val="0"/>
                                <w:color w:val="auto"/>
                              </w:rPr>
                              <w:instrText xml:space="preserve"> SEQ Figur \* ARABIC </w:instrText>
                            </w:r>
                            <w:r w:rsidRPr="004B4D94">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5</w:t>
                            </w:r>
                            <w:r w:rsidRPr="004B4D94">
                              <w:rPr>
                                <w:rFonts w:ascii="Times New Roman" w:hAnsi="Times New Roman" w:cs="Times New Roman"/>
                                <w:b/>
                                <w:bCs/>
                                <w:i w:val="0"/>
                                <w:iCs w:val="0"/>
                                <w:color w:val="auto"/>
                              </w:rPr>
                              <w:fldChar w:fldCharType="end"/>
                            </w:r>
                            <w:bookmarkEnd w:id="26"/>
                            <w:r w:rsidRPr="004B4D94">
                              <w:rPr>
                                <w:rFonts w:ascii="Times New Roman" w:hAnsi="Times New Roman" w:cs="Times New Roman"/>
                                <w:b/>
                                <w:bCs/>
                                <w:i w:val="0"/>
                                <w:iCs w:val="0"/>
                                <w:color w:val="auto"/>
                              </w:rPr>
                              <w:t>:</w:t>
                            </w:r>
                            <w:r>
                              <w:rPr>
                                <w:rFonts w:ascii="Times New Roman" w:hAnsi="Times New Roman" w:cs="Times New Roman"/>
                                <w:b/>
                                <w:bCs/>
                                <w:i w:val="0"/>
                                <w:iCs w:val="0"/>
                                <w:color w:val="auto"/>
                              </w:rPr>
                              <w:t xml:space="preserve"> </w:t>
                            </w:r>
                            <w:r>
                              <w:rPr>
                                <w:rFonts w:ascii="Times New Roman" w:hAnsi="Times New Roman" w:cs="Times New Roman"/>
                                <w:color w:val="auto"/>
                              </w:rPr>
                              <w:t xml:space="preserve">Utviklingen av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 xml:space="preserve">-konsentrasjonen og RH for både SGJ og MGJ. Her kommer det fram ganske tydelige tendenser. Disse diskuteres ytterligere i diskusjonsdelen. Det er også bemerkelsesverdig at de tre datapunktene som kuttes ut for MGJ kommer tydelig fra. Alle målingene er korrigert for initialbetingelsene.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E280A" id="Text Box 32" o:spid="_x0000_s1034" type="#_x0000_t202" style="position:absolute;margin-left:0;margin-top:204.25pt;width:451.3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" stroked="f">
                <v:textbox style="mso-fit-shape-to-text:t" inset="0,0,0,0">
                  <w:txbxContent>
                    <w:p w14:paraId="30DEF64F" w14:textId="14D96D35" w:rsidR="00A2431C" w:rsidRPr="00463B89" w:rsidRDefault="00A2431C" w:rsidP="00A2431C">
                      <w:pPr>
                        <w:pStyle w:val="Caption"/>
                        <w:rPr>
                          <w:rFonts w:ascii="Times New Roman" w:hAnsi="Times New Roman" w:cs="Times New Roman"/>
                          <w:noProof/>
                          <w:color w:val="auto"/>
                        </w:rPr>
                      </w:pPr>
                      <w:bookmarkStart w:id="27" w:name="_Ref104714597"/>
                      <w:r w:rsidRPr="004B4D94">
                        <w:rPr>
                          <w:rFonts w:ascii="Times New Roman" w:hAnsi="Times New Roman" w:cs="Times New Roman"/>
                          <w:b/>
                          <w:bCs/>
                          <w:i w:val="0"/>
                          <w:iCs w:val="0"/>
                          <w:color w:val="auto"/>
                        </w:rPr>
                        <w:t xml:space="preserve">Figur </w:t>
                      </w:r>
                      <w:r w:rsidRPr="004B4D94">
                        <w:rPr>
                          <w:rFonts w:ascii="Times New Roman" w:hAnsi="Times New Roman" w:cs="Times New Roman"/>
                          <w:b/>
                          <w:bCs/>
                          <w:i w:val="0"/>
                          <w:iCs w:val="0"/>
                          <w:color w:val="auto"/>
                        </w:rPr>
                        <w:fldChar w:fldCharType="begin"/>
                      </w:r>
                      <w:r w:rsidRPr="004B4D94">
                        <w:rPr>
                          <w:rFonts w:ascii="Times New Roman" w:hAnsi="Times New Roman" w:cs="Times New Roman"/>
                          <w:b/>
                          <w:bCs/>
                          <w:i w:val="0"/>
                          <w:iCs w:val="0"/>
                          <w:color w:val="auto"/>
                        </w:rPr>
                        <w:instrText xml:space="preserve"> SEQ Figur \* ARABIC </w:instrText>
                      </w:r>
                      <w:r w:rsidRPr="004B4D94">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5</w:t>
                      </w:r>
                      <w:r w:rsidRPr="004B4D94">
                        <w:rPr>
                          <w:rFonts w:ascii="Times New Roman" w:hAnsi="Times New Roman" w:cs="Times New Roman"/>
                          <w:b/>
                          <w:bCs/>
                          <w:i w:val="0"/>
                          <w:iCs w:val="0"/>
                          <w:color w:val="auto"/>
                        </w:rPr>
                        <w:fldChar w:fldCharType="end"/>
                      </w:r>
                      <w:bookmarkEnd w:id="27"/>
                      <w:r w:rsidRPr="004B4D94">
                        <w:rPr>
                          <w:rFonts w:ascii="Times New Roman" w:hAnsi="Times New Roman" w:cs="Times New Roman"/>
                          <w:b/>
                          <w:bCs/>
                          <w:i w:val="0"/>
                          <w:iCs w:val="0"/>
                          <w:color w:val="auto"/>
                        </w:rPr>
                        <w:t>:</w:t>
                      </w:r>
                      <w:r>
                        <w:rPr>
                          <w:rFonts w:ascii="Times New Roman" w:hAnsi="Times New Roman" w:cs="Times New Roman"/>
                          <w:b/>
                          <w:bCs/>
                          <w:i w:val="0"/>
                          <w:iCs w:val="0"/>
                          <w:color w:val="auto"/>
                        </w:rPr>
                        <w:t xml:space="preserve"> </w:t>
                      </w:r>
                      <w:r>
                        <w:rPr>
                          <w:rFonts w:ascii="Times New Roman" w:hAnsi="Times New Roman" w:cs="Times New Roman"/>
                          <w:color w:val="auto"/>
                        </w:rPr>
                        <w:t xml:space="preserve">Utviklingen av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 xml:space="preserve">-konsentrasjonen og RH for både SGJ og MGJ. Her kommer det fram ganske tydelige tendenser. Disse diskuteres ytterligere i diskusjonsdelen. Det er også bemerkelsesverdig at de tre datapunktene som kuttes ut for MGJ kommer tydelig fra. Alle målingene er korrigert for initialbetingelsene. </w:t>
                      </w:r>
                    </w:p>
                  </w:txbxContent>
                </v:textbox>
                <w10:wrap type="square"/>
              </v:shape>
            </w:pict>
          </mc:Fallback>
        </mc:AlternateContent>
      </w:r>
      <w:r w:rsidRPr="0001236A">
        <w:rPr>
          <w:rFonts w:ascii="Times New Roman" w:hAnsi="Times New Roman" w:cs="Times New Roman"/>
          <w:noProof/>
        </w:rPr>
        <w:drawing>
          <wp:anchor distT="0" distB="0" distL="114300" distR="114300" simplePos="0" relativeHeight="251658247" behindDoc="0" locked="0" layoutInCell="1" allowOverlap="1" wp14:anchorId="7F8C7693" wp14:editId="4AADE2E8">
            <wp:simplePos x="0" y="0"/>
            <wp:positionH relativeFrom="margin">
              <wp:align>center</wp:align>
            </wp:positionH>
            <wp:positionV relativeFrom="paragraph">
              <wp:posOffset>244475</wp:posOffset>
            </wp:positionV>
            <wp:extent cx="5731510" cy="2292350"/>
            <wp:effectExtent l="0" t="0" r="0" b="0"/>
            <wp:wrapSquare wrapText="bothSides"/>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236A">
        <w:rPr>
          <w:rFonts w:ascii="Times New Roman" w:hAnsi="Times New Roman" w:cs="Times New Roman"/>
          <w:b/>
          <w:bCs/>
          <w:color w:val="auto"/>
        </w:rPr>
        <w:t>3.3 Kombinerte målinger</w:t>
      </w:r>
      <w:bookmarkEnd w:id="25"/>
      <w:r w:rsidRPr="0001236A">
        <w:rPr>
          <w:rFonts w:ascii="Times New Roman" w:hAnsi="Times New Roman" w:cs="Times New Roman"/>
          <w:b/>
          <w:bCs/>
          <w:color w:val="auto"/>
        </w:rPr>
        <w:t xml:space="preserve"> </w:t>
      </w:r>
    </w:p>
    <w:p w14:paraId="015B6D6A" w14:textId="77777777" w:rsidR="00A2431C" w:rsidRPr="0001236A" w:rsidRDefault="00A2431C" w:rsidP="0025431E">
      <w:pPr>
        <w:spacing w:line="360" w:lineRule="auto"/>
        <w:rPr>
          <w:rFonts w:ascii="Times New Roman" w:hAnsi="Times New Roman" w:cs="Times New Roman"/>
        </w:rPr>
      </w:pPr>
      <w:r w:rsidRPr="0001236A">
        <w:rPr>
          <w:rFonts w:ascii="Times New Roman" w:hAnsi="Times New Roman" w:cs="Times New Roman"/>
          <w:noProof/>
        </w:rPr>
        <w:drawing>
          <wp:anchor distT="0" distB="0" distL="114300" distR="114300" simplePos="0" relativeHeight="251658248" behindDoc="0" locked="0" layoutInCell="1" allowOverlap="1" wp14:anchorId="0BE6C1B7" wp14:editId="2EA23E62">
            <wp:simplePos x="0" y="0"/>
            <wp:positionH relativeFrom="margin">
              <wp:align>center</wp:align>
            </wp:positionH>
            <wp:positionV relativeFrom="paragraph">
              <wp:posOffset>3192945</wp:posOffset>
            </wp:positionV>
            <wp:extent cx="5076825" cy="3580130"/>
            <wp:effectExtent l="0" t="0" r="9525" b="1270"/>
            <wp:wrapSquare wrapText="bothSides"/>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701" t="8925" r="39476" b="8505"/>
                    <a:stretch/>
                  </pic:blipFill>
                  <pic:spPr bwMode="auto">
                    <a:xfrm>
                      <a:off x="0" y="0"/>
                      <a:ext cx="5076825" cy="3580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813581" w14:textId="77777777" w:rsidR="00A2431C" w:rsidRPr="0001236A" w:rsidRDefault="00A2431C" w:rsidP="0025431E">
      <w:pPr>
        <w:spacing w:line="360" w:lineRule="auto"/>
        <w:rPr>
          <w:rFonts w:ascii="Times New Roman" w:hAnsi="Times New Roman" w:cs="Times New Roman"/>
        </w:rPr>
      </w:pPr>
      <w:r w:rsidRPr="0001236A">
        <w:rPr>
          <w:rFonts w:ascii="Times New Roman" w:hAnsi="Times New Roman" w:cs="Times New Roman"/>
          <w:noProof/>
        </w:rPr>
        <mc:AlternateContent>
          <mc:Choice Requires="wps">
            <w:drawing>
              <wp:anchor distT="0" distB="0" distL="114300" distR="114300" simplePos="0" relativeHeight="251658255" behindDoc="0" locked="0" layoutInCell="1" allowOverlap="1" wp14:anchorId="213FF239" wp14:editId="2D3C2629">
                <wp:simplePos x="0" y="0"/>
                <wp:positionH relativeFrom="margin">
                  <wp:align>left</wp:align>
                </wp:positionH>
                <wp:positionV relativeFrom="paragraph">
                  <wp:posOffset>3748101</wp:posOffset>
                </wp:positionV>
                <wp:extent cx="5076825" cy="635"/>
                <wp:effectExtent l="0" t="0" r="9525" b="8255"/>
                <wp:wrapSquare wrapText="bothSides"/>
                <wp:docPr id="33" name="Text Box 33"/>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204E682C" w14:textId="59A2C320" w:rsidR="00A2431C" w:rsidRPr="002105B0" w:rsidRDefault="00A2431C" w:rsidP="00A2431C">
                            <w:pPr>
                              <w:pStyle w:val="Caption"/>
                              <w:rPr>
                                <w:rFonts w:ascii="Times New Roman" w:hAnsi="Times New Roman" w:cs="Times New Roman"/>
                                <w:i w:val="0"/>
                                <w:iCs w:val="0"/>
                                <w:noProof/>
                                <w:color w:val="auto"/>
                                <w:sz w:val="20"/>
                              </w:rPr>
                            </w:pPr>
                            <w:bookmarkStart w:id="28" w:name="_Ref104758101"/>
                            <w:r w:rsidRPr="00850430">
                              <w:rPr>
                                <w:rFonts w:ascii="Times New Roman" w:hAnsi="Times New Roman" w:cs="Times New Roman"/>
                                <w:b/>
                                <w:bCs/>
                                <w:i w:val="0"/>
                                <w:iCs w:val="0"/>
                                <w:color w:val="auto"/>
                              </w:rPr>
                              <w:t xml:space="preserve">Figur </w:t>
                            </w:r>
                            <w:r w:rsidRPr="00850430">
                              <w:rPr>
                                <w:rFonts w:ascii="Times New Roman" w:hAnsi="Times New Roman" w:cs="Times New Roman"/>
                                <w:b/>
                                <w:bCs/>
                                <w:i w:val="0"/>
                                <w:iCs w:val="0"/>
                                <w:color w:val="auto"/>
                              </w:rPr>
                              <w:fldChar w:fldCharType="begin"/>
                            </w:r>
                            <w:r w:rsidRPr="00850430">
                              <w:rPr>
                                <w:rFonts w:ascii="Times New Roman" w:hAnsi="Times New Roman" w:cs="Times New Roman"/>
                                <w:b/>
                                <w:bCs/>
                                <w:i w:val="0"/>
                                <w:iCs w:val="0"/>
                                <w:color w:val="auto"/>
                              </w:rPr>
                              <w:instrText xml:space="preserve"> SEQ Figur \* ARABIC </w:instrText>
                            </w:r>
                            <w:r w:rsidRPr="00850430">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6</w:t>
                            </w:r>
                            <w:r w:rsidRPr="00850430">
                              <w:rPr>
                                <w:rFonts w:ascii="Times New Roman" w:hAnsi="Times New Roman" w:cs="Times New Roman"/>
                                <w:b/>
                                <w:bCs/>
                                <w:i w:val="0"/>
                                <w:iCs w:val="0"/>
                                <w:color w:val="auto"/>
                              </w:rPr>
                              <w:fldChar w:fldCharType="end"/>
                            </w:r>
                            <w:bookmarkEnd w:id="28"/>
                            <w:r>
                              <w:rPr>
                                <w:rFonts w:ascii="Times New Roman" w:hAnsi="Times New Roman" w:cs="Times New Roman"/>
                                <w:b/>
                                <w:bCs/>
                                <w:i w:val="0"/>
                                <w:iCs w:val="0"/>
                                <w:color w:val="auto"/>
                              </w:rPr>
                              <w:t xml:space="preserve">: </w:t>
                            </w:r>
                            <w:r>
                              <w:rPr>
                                <w:rFonts w:ascii="Times New Roman" w:hAnsi="Times New Roman" w:cs="Times New Roman"/>
                                <w:i w:val="0"/>
                                <w:iCs w:val="0"/>
                                <w:color w:val="auto"/>
                              </w:rPr>
                              <w:t xml:space="preserve">Alle målingene kombinert i en 3D-figur. Her er xy-planet RH over </w:t>
                            </w:r>
                            <m:oMath>
                              <m:r>
                                <w:rPr>
                                  <w:rFonts w:ascii="Cambria Math" w:hAnsi="Cambria Math" w:cs="Times New Roman"/>
                                  <w:color w:val="auto"/>
                                </w:rPr>
                                <m:t>C</m:t>
                              </m:r>
                              <m:sSub>
                                <m:sSubPr>
                                  <m:ctrlPr>
                                    <w:rPr>
                                      <w:rFonts w:ascii="Cambria Math" w:hAnsi="Cambria Math" w:cs="Times New Roman"/>
                                      <w:iCs w:val="0"/>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i w:val="0"/>
                                <w:iCs w:val="0"/>
                                <w:color w:val="auto"/>
                              </w:rPr>
                              <w:t xml:space="preserve">-konsentrasjonen, mens tiden er høyden (z-aksen). Legg også merke til at datapunktenes farge utrykker temperaturen som er gitt i fargekartet til venstre.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FF239" id="Text Box 33" o:spid="_x0000_s1035" type="#_x0000_t202" style="position:absolute;margin-left:0;margin-top:295.15pt;width:399.75pt;height:.05pt;z-index:25165825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ILBGwIAAD8EAAAOAAAAZHJzL2Uyb0RvYy54bWysU8Fu2zAMvQ/YPwi6L04yJGu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" stroked="f">
                <v:textbox style="mso-fit-shape-to-text:t" inset="0,0,0,0">
                  <w:txbxContent>
                    <w:p w14:paraId="204E682C" w14:textId="59A2C320" w:rsidR="00A2431C" w:rsidRPr="002105B0" w:rsidRDefault="00A2431C" w:rsidP="00A2431C">
                      <w:pPr>
                        <w:pStyle w:val="Caption"/>
                        <w:rPr>
                          <w:rFonts w:ascii="Times New Roman" w:hAnsi="Times New Roman" w:cs="Times New Roman"/>
                          <w:i w:val="0"/>
                          <w:iCs w:val="0"/>
                          <w:noProof/>
                          <w:color w:val="auto"/>
                          <w:sz w:val="20"/>
                        </w:rPr>
                      </w:pPr>
                      <w:bookmarkStart w:id="29" w:name="_Ref104758101"/>
                      <w:r w:rsidRPr="00850430">
                        <w:rPr>
                          <w:rFonts w:ascii="Times New Roman" w:hAnsi="Times New Roman" w:cs="Times New Roman"/>
                          <w:b/>
                          <w:bCs/>
                          <w:i w:val="0"/>
                          <w:iCs w:val="0"/>
                          <w:color w:val="auto"/>
                        </w:rPr>
                        <w:t xml:space="preserve">Figur </w:t>
                      </w:r>
                      <w:r w:rsidRPr="00850430">
                        <w:rPr>
                          <w:rFonts w:ascii="Times New Roman" w:hAnsi="Times New Roman" w:cs="Times New Roman"/>
                          <w:b/>
                          <w:bCs/>
                          <w:i w:val="0"/>
                          <w:iCs w:val="0"/>
                          <w:color w:val="auto"/>
                        </w:rPr>
                        <w:fldChar w:fldCharType="begin"/>
                      </w:r>
                      <w:r w:rsidRPr="00850430">
                        <w:rPr>
                          <w:rFonts w:ascii="Times New Roman" w:hAnsi="Times New Roman" w:cs="Times New Roman"/>
                          <w:b/>
                          <w:bCs/>
                          <w:i w:val="0"/>
                          <w:iCs w:val="0"/>
                          <w:color w:val="auto"/>
                        </w:rPr>
                        <w:instrText xml:space="preserve"> SEQ Figur \* ARABIC </w:instrText>
                      </w:r>
                      <w:r w:rsidRPr="00850430">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6</w:t>
                      </w:r>
                      <w:r w:rsidRPr="00850430">
                        <w:rPr>
                          <w:rFonts w:ascii="Times New Roman" w:hAnsi="Times New Roman" w:cs="Times New Roman"/>
                          <w:b/>
                          <w:bCs/>
                          <w:i w:val="0"/>
                          <w:iCs w:val="0"/>
                          <w:color w:val="auto"/>
                        </w:rPr>
                        <w:fldChar w:fldCharType="end"/>
                      </w:r>
                      <w:bookmarkEnd w:id="29"/>
                      <w:r>
                        <w:rPr>
                          <w:rFonts w:ascii="Times New Roman" w:hAnsi="Times New Roman" w:cs="Times New Roman"/>
                          <w:b/>
                          <w:bCs/>
                          <w:i w:val="0"/>
                          <w:iCs w:val="0"/>
                          <w:color w:val="auto"/>
                        </w:rPr>
                        <w:t xml:space="preserve">: </w:t>
                      </w:r>
                      <w:r>
                        <w:rPr>
                          <w:rFonts w:ascii="Times New Roman" w:hAnsi="Times New Roman" w:cs="Times New Roman"/>
                          <w:i w:val="0"/>
                          <w:iCs w:val="0"/>
                          <w:color w:val="auto"/>
                        </w:rPr>
                        <w:t xml:space="preserve">Alle målingene kombinert i en 3D-figur. Her er xy-planet RH over </w:t>
                      </w:r>
                      <m:oMath>
                        <m:r>
                          <w:rPr>
                            <w:rFonts w:ascii="Cambria Math" w:hAnsi="Cambria Math" w:cs="Times New Roman"/>
                            <w:color w:val="auto"/>
                          </w:rPr>
                          <m:t>C</m:t>
                        </m:r>
                        <m:sSub>
                          <m:sSubPr>
                            <m:ctrlPr>
                              <w:rPr>
                                <w:rFonts w:ascii="Cambria Math" w:hAnsi="Cambria Math" w:cs="Times New Roman"/>
                                <w:iCs w:val="0"/>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i w:val="0"/>
                          <w:iCs w:val="0"/>
                          <w:color w:val="auto"/>
                        </w:rPr>
                        <w:t xml:space="preserve">-konsentrasjonen, mens tiden er høyden (z-aksen). Legg også merke til at datapunktenes farge utrykker temperaturen som er gitt i fargekartet til venstre. </w:t>
                      </w:r>
                    </w:p>
                  </w:txbxContent>
                </v:textbox>
                <w10:wrap type="square" anchorx="margin"/>
              </v:shape>
            </w:pict>
          </mc:Fallback>
        </mc:AlternateContent>
      </w:r>
    </w:p>
    <w:p w14:paraId="16EE5FF9" w14:textId="77777777" w:rsidR="00A2431C" w:rsidRPr="0001236A" w:rsidRDefault="00A2431C" w:rsidP="0025431E">
      <w:pPr>
        <w:spacing w:line="360" w:lineRule="auto"/>
        <w:rPr>
          <w:rFonts w:ascii="Times New Roman" w:hAnsi="Times New Roman" w:cs="Times New Roman"/>
        </w:rPr>
      </w:pPr>
    </w:p>
    <w:p w14:paraId="42C1C839" w14:textId="77777777" w:rsidR="00A2431C" w:rsidRPr="0001236A" w:rsidRDefault="00A2431C" w:rsidP="002E22A3"/>
    <w:p w14:paraId="1F2B0475" w14:textId="77777777" w:rsidR="00A2431C" w:rsidRPr="0001236A" w:rsidRDefault="00A2431C" w:rsidP="0025431E">
      <w:pPr>
        <w:pStyle w:val="Heading2"/>
        <w:spacing w:line="360" w:lineRule="auto"/>
        <w:rPr>
          <w:rFonts w:ascii="Times New Roman" w:hAnsi="Times New Roman" w:cs="Times New Roman"/>
          <w:b/>
          <w:bCs/>
          <w:color w:val="auto"/>
        </w:rPr>
      </w:pPr>
      <w:bookmarkStart w:id="30" w:name="_Toc104737461"/>
      <w:r w:rsidRPr="0001236A">
        <w:rPr>
          <w:rFonts w:ascii="Times New Roman" w:hAnsi="Times New Roman" w:cs="Times New Roman"/>
          <w:b/>
          <w:bCs/>
          <w:color w:val="auto"/>
        </w:rPr>
        <w:lastRenderedPageBreak/>
        <w:t>3.4 Sammenhenger</w:t>
      </w:r>
      <w:bookmarkEnd w:id="30"/>
    </w:p>
    <w:p w14:paraId="5056B67F" w14:textId="77777777" w:rsidR="00A2431C" w:rsidRPr="0001236A" w:rsidRDefault="00A2431C" w:rsidP="0025431E">
      <w:pPr>
        <w:spacing w:line="360" w:lineRule="auto"/>
        <w:rPr>
          <w:rFonts w:ascii="Times New Roman" w:hAnsi="Times New Roman" w:cs="Times New Roman"/>
          <w:b/>
          <w:bCs/>
        </w:rPr>
      </w:pPr>
      <w:r w:rsidRPr="0001236A">
        <w:rPr>
          <w:rFonts w:ascii="Times New Roman" w:hAnsi="Times New Roman" w:cs="Times New Roman"/>
          <w:noProof/>
        </w:rPr>
        <mc:AlternateContent>
          <mc:Choice Requires="wps">
            <w:drawing>
              <wp:anchor distT="0" distB="0" distL="114300" distR="114300" simplePos="0" relativeHeight="251658256" behindDoc="0" locked="0" layoutInCell="1" allowOverlap="1" wp14:anchorId="7790C83C" wp14:editId="085EA1BB">
                <wp:simplePos x="0" y="0"/>
                <wp:positionH relativeFrom="column">
                  <wp:posOffset>-91440</wp:posOffset>
                </wp:positionH>
                <wp:positionV relativeFrom="paragraph">
                  <wp:posOffset>3075940</wp:posOffset>
                </wp:positionV>
                <wp:extent cx="573151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7FED781" w14:textId="3F014268" w:rsidR="00A2431C" w:rsidRPr="0080758A" w:rsidRDefault="00A2431C" w:rsidP="00A2431C">
                            <w:pPr>
                              <w:pStyle w:val="Caption"/>
                              <w:rPr>
                                <w:rFonts w:ascii="Times New Roman" w:hAnsi="Times New Roman" w:cs="Times New Roman"/>
                                <w:noProof/>
                                <w:color w:val="auto"/>
                                <w:sz w:val="20"/>
                              </w:rPr>
                            </w:pPr>
                            <w:bookmarkStart w:id="31" w:name="_Ref104720702"/>
                            <w:r w:rsidRPr="0080758A">
                              <w:rPr>
                                <w:rFonts w:ascii="Times New Roman" w:hAnsi="Times New Roman" w:cs="Times New Roman"/>
                                <w:b/>
                                <w:bCs/>
                                <w:i w:val="0"/>
                                <w:iCs w:val="0"/>
                                <w:color w:val="auto"/>
                              </w:rPr>
                              <w:t xml:space="preserve">Figur </w:t>
                            </w:r>
                            <w:r w:rsidRPr="0080758A">
                              <w:rPr>
                                <w:rFonts w:ascii="Times New Roman" w:hAnsi="Times New Roman" w:cs="Times New Roman"/>
                                <w:b/>
                                <w:bCs/>
                                <w:i w:val="0"/>
                                <w:iCs w:val="0"/>
                                <w:color w:val="auto"/>
                              </w:rPr>
                              <w:fldChar w:fldCharType="begin"/>
                            </w:r>
                            <w:r w:rsidRPr="0080758A">
                              <w:rPr>
                                <w:rFonts w:ascii="Times New Roman" w:hAnsi="Times New Roman" w:cs="Times New Roman"/>
                                <w:b/>
                                <w:bCs/>
                                <w:i w:val="0"/>
                                <w:iCs w:val="0"/>
                                <w:color w:val="auto"/>
                              </w:rPr>
                              <w:instrText xml:space="preserve"> SEQ Figur \* ARABIC </w:instrText>
                            </w:r>
                            <w:r w:rsidRPr="0080758A">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7</w:t>
                            </w:r>
                            <w:r w:rsidRPr="0080758A">
                              <w:rPr>
                                <w:rFonts w:ascii="Times New Roman" w:hAnsi="Times New Roman" w:cs="Times New Roman"/>
                                <w:b/>
                                <w:bCs/>
                                <w:i w:val="0"/>
                                <w:iCs w:val="0"/>
                                <w:color w:val="auto"/>
                              </w:rPr>
                              <w:fldChar w:fldCharType="end"/>
                            </w:r>
                            <w:bookmarkEnd w:id="31"/>
                            <w:r>
                              <w:rPr>
                                <w:rFonts w:ascii="Times New Roman" w:hAnsi="Times New Roman" w:cs="Times New Roman"/>
                                <w:b/>
                                <w:bCs/>
                                <w:i w:val="0"/>
                                <w:iCs w:val="0"/>
                                <w:color w:val="auto"/>
                              </w:rPr>
                              <w:t xml:space="preserve">: </w:t>
                            </w:r>
                            <w:r>
                              <w:rPr>
                                <w:rFonts w:ascii="Times New Roman" w:hAnsi="Times New Roman" w:cs="Times New Roman"/>
                                <w:i w:val="0"/>
                                <w:iCs w:val="0"/>
                                <w:color w:val="auto"/>
                              </w:rPr>
                              <w:t xml:space="preserve">Sammenhengen mellom RH og </w:t>
                            </w:r>
                            <m:oMath>
                              <m:r>
                                <w:rPr>
                                  <w:rFonts w:ascii="Cambria Math" w:hAnsi="Cambria Math" w:cs="Times New Roman"/>
                                  <w:color w:val="auto"/>
                                </w:rPr>
                                <m:t>C</m:t>
                              </m:r>
                              <m:sSub>
                                <m:sSubPr>
                                  <m:ctrlPr>
                                    <w:rPr>
                                      <w:rFonts w:ascii="Cambria Math" w:hAnsi="Cambria Math" w:cs="Times New Roman"/>
                                      <w:iCs w:val="0"/>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i w:val="0"/>
                                <w:iCs w:val="0"/>
                                <w:color w:val="auto"/>
                              </w:rPr>
                              <w:t xml:space="preserve">-konsentrasjonen over tid. Legg merke til at RH og </w:t>
                            </w:r>
                            <m:oMath>
                              <m:r>
                                <w:rPr>
                                  <w:rFonts w:ascii="Cambria Math" w:eastAsiaTheme="minorEastAsia" w:hAnsi="Cambria Math" w:cs="Times New Roman"/>
                                  <w:color w:val="auto"/>
                                </w:rPr>
                                <m:t>C</m:t>
                              </m:r>
                              <m:sSub>
                                <m:sSubPr>
                                  <m:ctrlPr>
                                    <w:rPr>
                                      <w:rFonts w:ascii="Cambria Math" w:eastAsiaTheme="minorEastAsia" w:hAnsi="Cambria Math" w:cs="Times New Roman"/>
                                      <w:iCs w:val="0"/>
                                      <w:color w:val="auto"/>
                                    </w:rPr>
                                  </m:ctrlPr>
                                </m:sSubPr>
                                <m:e>
                                  <m:r>
                                    <w:rPr>
                                      <w:rFonts w:ascii="Cambria Math" w:eastAsiaTheme="minorEastAsia" w:hAnsi="Cambria Math" w:cs="Times New Roman"/>
                                      <w:color w:val="auto"/>
                                    </w:rPr>
                                    <m:t>O</m:t>
                                  </m:r>
                                </m:e>
                                <m:sub>
                                  <m:r>
                                    <w:rPr>
                                      <w:rFonts w:ascii="Cambria Math" w:eastAsiaTheme="minorEastAsia" w:hAnsi="Cambria Math" w:cs="Times New Roman"/>
                                      <w:color w:val="auto"/>
                                    </w:rPr>
                                    <m:t>2</m:t>
                                  </m:r>
                                </m:sub>
                              </m:sSub>
                            </m:oMath>
                            <w:r>
                              <w:rPr>
                                <w:rFonts w:ascii="Times New Roman" w:eastAsiaTheme="minorEastAsia" w:hAnsi="Times New Roman" w:cs="Times New Roman"/>
                                <w:i w:val="0"/>
                                <w:iCs w:val="0"/>
                                <w:color w:val="auto"/>
                              </w:rPr>
                              <w:t>- konsentrasjonen har hver sin akse. Disse er skalert i forhold til datapunktene. Her er også målingene korrigert for initialbetingelsene.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0C83C" id="Text Box 34" o:spid="_x0000_s1036" type="#_x0000_t202" style="position:absolute;margin-left:-7.2pt;margin-top:242.2pt;width:451.3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" stroked="f">
                <v:textbox style="mso-fit-shape-to-text:t" inset="0,0,0,0">
                  <w:txbxContent>
                    <w:p w14:paraId="27FED781" w14:textId="3F014268" w:rsidR="00A2431C" w:rsidRPr="0080758A" w:rsidRDefault="00A2431C" w:rsidP="00A2431C">
                      <w:pPr>
                        <w:pStyle w:val="Caption"/>
                        <w:rPr>
                          <w:rFonts w:ascii="Times New Roman" w:hAnsi="Times New Roman" w:cs="Times New Roman"/>
                          <w:noProof/>
                          <w:color w:val="auto"/>
                          <w:sz w:val="20"/>
                        </w:rPr>
                      </w:pPr>
                      <w:bookmarkStart w:id="32" w:name="_Ref104720702"/>
                      <w:r w:rsidRPr="0080758A">
                        <w:rPr>
                          <w:rFonts w:ascii="Times New Roman" w:hAnsi="Times New Roman" w:cs="Times New Roman"/>
                          <w:b/>
                          <w:bCs/>
                          <w:i w:val="0"/>
                          <w:iCs w:val="0"/>
                          <w:color w:val="auto"/>
                        </w:rPr>
                        <w:t xml:space="preserve">Figur </w:t>
                      </w:r>
                      <w:r w:rsidRPr="0080758A">
                        <w:rPr>
                          <w:rFonts w:ascii="Times New Roman" w:hAnsi="Times New Roman" w:cs="Times New Roman"/>
                          <w:b/>
                          <w:bCs/>
                          <w:i w:val="0"/>
                          <w:iCs w:val="0"/>
                          <w:color w:val="auto"/>
                        </w:rPr>
                        <w:fldChar w:fldCharType="begin"/>
                      </w:r>
                      <w:r w:rsidRPr="0080758A">
                        <w:rPr>
                          <w:rFonts w:ascii="Times New Roman" w:hAnsi="Times New Roman" w:cs="Times New Roman"/>
                          <w:b/>
                          <w:bCs/>
                          <w:i w:val="0"/>
                          <w:iCs w:val="0"/>
                          <w:color w:val="auto"/>
                        </w:rPr>
                        <w:instrText xml:space="preserve"> SEQ Figur \* ARABIC </w:instrText>
                      </w:r>
                      <w:r w:rsidRPr="0080758A">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7</w:t>
                      </w:r>
                      <w:r w:rsidRPr="0080758A">
                        <w:rPr>
                          <w:rFonts w:ascii="Times New Roman" w:hAnsi="Times New Roman" w:cs="Times New Roman"/>
                          <w:b/>
                          <w:bCs/>
                          <w:i w:val="0"/>
                          <w:iCs w:val="0"/>
                          <w:color w:val="auto"/>
                        </w:rPr>
                        <w:fldChar w:fldCharType="end"/>
                      </w:r>
                      <w:bookmarkEnd w:id="32"/>
                      <w:r>
                        <w:rPr>
                          <w:rFonts w:ascii="Times New Roman" w:hAnsi="Times New Roman" w:cs="Times New Roman"/>
                          <w:b/>
                          <w:bCs/>
                          <w:i w:val="0"/>
                          <w:iCs w:val="0"/>
                          <w:color w:val="auto"/>
                        </w:rPr>
                        <w:t xml:space="preserve">: </w:t>
                      </w:r>
                      <w:r>
                        <w:rPr>
                          <w:rFonts w:ascii="Times New Roman" w:hAnsi="Times New Roman" w:cs="Times New Roman"/>
                          <w:i w:val="0"/>
                          <w:iCs w:val="0"/>
                          <w:color w:val="auto"/>
                        </w:rPr>
                        <w:t xml:space="preserve">Sammenhengen mellom RH og </w:t>
                      </w:r>
                      <m:oMath>
                        <m:r>
                          <w:rPr>
                            <w:rFonts w:ascii="Cambria Math" w:hAnsi="Cambria Math" w:cs="Times New Roman"/>
                            <w:color w:val="auto"/>
                          </w:rPr>
                          <m:t>C</m:t>
                        </m:r>
                        <m:sSub>
                          <m:sSubPr>
                            <m:ctrlPr>
                              <w:rPr>
                                <w:rFonts w:ascii="Cambria Math" w:hAnsi="Cambria Math" w:cs="Times New Roman"/>
                                <w:iCs w:val="0"/>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i w:val="0"/>
                          <w:iCs w:val="0"/>
                          <w:color w:val="auto"/>
                        </w:rPr>
                        <w:t xml:space="preserve">-konsentrasjonen over tid. Legg merke til at RH og </w:t>
                      </w:r>
                      <m:oMath>
                        <m:r>
                          <w:rPr>
                            <w:rFonts w:ascii="Cambria Math" w:eastAsiaTheme="minorEastAsia" w:hAnsi="Cambria Math" w:cs="Times New Roman"/>
                            <w:color w:val="auto"/>
                          </w:rPr>
                          <m:t>C</m:t>
                        </m:r>
                        <m:sSub>
                          <m:sSubPr>
                            <m:ctrlPr>
                              <w:rPr>
                                <w:rFonts w:ascii="Cambria Math" w:eastAsiaTheme="minorEastAsia" w:hAnsi="Cambria Math" w:cs="Times New Roman"/>
                                <w:iCs w:val="0"/>
                                <w:color w:val="auto"/>
                              </w:rPr>
                            </m:ctrlPr>
                          </m:sSubPr>
                          <m:e>
                            <m:r>
                              <w:rPr>
                                <w:rFonts w:ascii="Cambria Math" w:eastAsiaTheme="minorEastAsia" w:hAnsi="Cambria Math" w:cs="Times New Roman"/>
                                <w:color w:val="auto"/>
                              </w:rPr>
                              <m:t>O</m:t>
                            </m:r>
                          </m:e>
                          <m:sub>
                            <m:r>
                              <w:rPr>
                                <w:rFonts w:ascii="Cambria Math" w:eastAsiaTheme="minorEastAsia" w:hAnsi="Cambria Math" w:cs="Times New Roman"/>
                                <w:color w:val="auto"/>
                              </w:rPr>
                              <m:t>2</m:t>
                            </m:r>
                          </m:sub>
                        </m:sSub>
                      </m:oMath>
                      <w:r>
                        <w:rPr>
                          <w:rFonts w:ascii="Times New Roman" w:eastAsiaTheme="minorEastAsia" w:hAnsi="Times New Roman" w:cs="Times New Roman"/>
                          <w:i w:val="0"/>
                          <w:iCs w:val="0"/>
                          <w:color w:val="auto"/>
                        </w:rPr>
                        <w:t>- konsentrasjonen har hver sin akse. Disse er skalert i forhold til datapunktene. Her er også målingene korrigert for initialbetingelsene.</w:t>
                      </w:r>
                    </w:p>
                  </w:txbxContent>
                </v:textbox>
                <w10:wrap type="square"/>
              </v:shape>
            </w:pict>
          </mc:Fallback>
        </mc:AlternateContent>
      </w:r>
      <w:r w:rsidRPr="0001236A">
        <w:rPr>
          <w:rFonts w:ascii="Times New Roman" w:hAnsi="Times New Roman" w:cs="Times New Roman"/>
          <w:noProof/>
        </w:rPr>
        <w:drawing>
          <wp:anchor distT="0" distB="0" distL="114300" distR="114300" simplePos="0" relativeHeight="251658249" behindDoc="0" locked="0" layoutInCell="1" allowOverlap="1" wp14:anchorId="316F4732" wp14:editId="150B0EDA">
            <wp:simplePos x="0" y="0"/>
            <wp:positionH relativeFrom="margin">
              <wp:posOffset>-91992</wp:posOffset>
            </wp:positionH>
            <wp:positionV relativeFrom="paragraph">
              <wp:posOffset>153283</wp:posOffset>
            </wp:positionV>
            <wp:extent cx="5731510" cy="2865755"/>
            <wp:effectExtent l="0" t="0" r="2540" b="0"/>
            <wp:wrapSquare wrapText="bothSides"/>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4169B" w14:textId="77777777" w:rsidR="00A2431C" w:rsidRPr="0001236A" w:rsidRDefault="00A2431C" w:rsidP="0025431E">
      <w:pPr>
        <w:spacing w:line="360" w:lineRule="auto"/>
        <w:rPr>
          <w:rFonts w:ascii="Times New Roman" w:hAnsi="Times New Roman" w:cs="Times New Roman"/>
        </w:rPr>
      </w:pPr>
    </w:p>
    <w:p w14:paraId="17040470" w14:textId="77777777" w:rsidR="00A2431C" w:rsidRPr="0001236A" w:rsidRDefault="00A2431C" w:rsidP="0025431E">
      <w:pPr>
        <w:pStyle w:val="Heading2"/>
        <w:spacing w:line="360" w:lineRule="auto"/>
        <w:rPr>
          <w:rFonts w:ascii="Times New Roman" w:hAnsi="Times New Roman" w:cs="Times New Roman"/>
          <w:b/>
          <w:bCs/>
          <w:color w:val="auto"/>
        </w:rPr>
      </w:pPr>
      <w:bookmarkStart w:id="33" w:name="_Toc104737462"/>
      <w:r w:rsidRPr="0001236A">
        <w:rPr>
          <w:rFonts w:ascii="Times New Roman" w:hAnsi="Times New Roman" w:cs="Times New Roman"/>
          <w:b/>
          <w:bCs/>
          <w:color w:val="auto"/>
        </w:rPr>
        <w:t>3.2 Observasjoner</w:t>
      </w:r>
      <w:bookmarkEnd w:id="33"/>
      <w:r w:rsidRPr="0001236A">
        <w:rPr>
          <w:rFonts w:ascii="Times New Roman" w:hAnsi="Times New Roman" w:cs="Times New Roman"/>
          <w:b/>
          <w:bCs/>
          <w:color w:val="auto"/>
        </w:rPr>
        <w:t xml:space="preserve"> </w:t>
      </w:r>
    </w:p>
    <w:p w14:paraId="102B0525" w14:textId="650012B0" w:rsidR="00A2431C" w:rsidRPr="0001236A" w:rsidRDefault="00A2431C" w:rsidP="0025431E">
      <w:pPr>
        <w:spacing w:line="360" w:lineRule="auto"/>
        <w:jc w:val="both"/>
        <w:rPr>
          <w:rFonts w:ascii="Times New Roman" w:hAnsi="Times New Roman" w:cs="Times New Roman"/>
        </w:rPr>
      </w:pPr>
      <w:r w:rsidRPr="0001236A">
        <w:rPr>
          <w:rFonts w:ascii="Times New Roman" w:eastAsia="Times New Roman" w:hAnsi="Times New Roman" w:cs="Times New Roman"/>
          <w:sz w:val="24"/>
          <w:szCs w:val="24"/>
        </w:rPr>
        <w:t>Det var noen synlig forskjell</w:t>
      </w:r>
      <w:r w:rsidR="00071C79">
        <w:rPr>
          <w:rFonts w:ascii="Times New Roman" w:eastAsia="Times New Roman" w:hAnsi="Times New Roman" w:cs="Times New Roman"/>
          <w:sz w:val="24"/>
          <w:szCs w:val="24"/>
        </w:rPr>
        <w:t>er</w:t>
      </w:r>
      <w:r w:rsidRPr="0001236A">
        <w:rPr>
          <w:rFonts w:ascii="Times New Roman" w:eastAsia="Times New Roman" w:hAnsi="Times New Roman" w:cs="Times New Roman"/>
          <w:sz w:val="24"/>
          <w:szCs w:val="24"/>
        </w:rPr>
        <w:t xml:space="preserve"> mellom begge jordprøvene både med tanke på farge og struktur. Svært god jord hadde en lysere farge sammenlignet med mindre god jord. Videre, besto svært god jord av flere rester av røtter og andre spor av gress. Dette samsvarer også med opplevelser under henting av prøvene. Det var mye lettere å hente ut jordprøve fra felt 2 enn felt 1 siden jorden var ikke like godt bundet sammen </w:t>
      </w:r>
      <w:r w:rsidR="00897221">
        <w:rPr>
          <w:rFonts w:ascii="Times New Roman" w:eastAsia="Times New Roman" w:hAnsi="Times New Roman" w:cs="Times New Roman"/>
          <w:sz w:val="24"/>
          <w:szCs w:val="24"/>
        </w:rPr>
        <w:t>i felt 2</w:t>
      </w:r>
      <w:r w:rsidRPr="0001236A">
        <w:rPr>
          <w:rFonts w:ascii="Times New Roman" w:eastAsia="Times New Roman" w:hAnsi="Times New Roman" w:cs="Times New Roman"/>
          <w:sz w:val="24"/>
          <w:szCs w:val="24"/>
        </w:rPr>
        <w:t xml:space="preserve">. </w:t>
      </w:r>
    </w:p>
    <w:p w14:paraId="5D7128B8" w14:textId="2D4F1D1E" w:rsidR="00A2431C" w:rsidRPr="0001236A" w:rsidRDefault="00A2431C" w:rsidP="0025431E">
      <w:pPr>
        <w:spacing w:line="360" w:lineRule="auto"/>
        <w:jc w:val="both"/>
        <w:rPr>
          <w:rFonts w:ascii="Times New Roman" w:hAnsi="Times New Roman" w:cs="Times New Roman"/>
        </w:rPr>
      </w:pPr>
      <w:r w:rsidRPr="0001236A">
        <w:rPr>
          <w:rFonts w:ascii="Times New Roman" w:eastAsia="Times New Roman" w:hAnsi="Times New Roman" w:cs="Times New Roman"/>
          <w:sz w:val="24"/>
          <w:szCs w:val="24"/>
        </w:rPr>
        <w:t xml:space="preserve">Dessuten var også strukturen annerledes i begge jordprøvene. Svært god jord besto av korn av større kornstørrelse, mens mindre god jord besto av svært små korn som var tettpakket. Med andre ord, var det mye mer luftmellomrom mellom kornene i svært god jord sammenlignet med mindre god jord (se </w:t>
      </w:r>
      <w:r w:rsidRPr="0001236A">
        <w:rPr>
          <w:rFonts w:ascii="Times New Roman" w:eastAsia="Times New Roman" w:hAnsi="Times New Roman" w:cs="Times New Roman"/>
          <w:sz w:val="24"/>
          <w:szCs w:val="24"/>
        </w:rPr>
        <w:fldChar w:fldCharType="begin"/>
      </w:r>
      <w:r w:rsidRPr="0001236A">
        <w:rPr>
          <w:rFonts w:ascii="Times New Roman" w:eastAsia="Times New Roman" w:hAnsi="Times New Roman" w:cs="Times New Roman"/>
          <w:sz w:val="24"/>
          <w:szCs w:val="24"/>
        </w:rPr>
        <w:instrText xml:space="preserve"> REF _Ref104632648 \h </w:instrText>
      </w:r>
      <w:r w:rsidR="0025431E" w:rsidRPr="0001236A">
        <w:rPr>
          <w:rFonts w:ascii="Times New Roman" w:eastAsia="Times New Roman" w:hAnsi="Times New Roman" w:cs="Times New Roman"/>
          <w:sz w:val="24"/>
          <w:szCs w:val="24"/>
        </w:rPr>
        <w:instrText xml:space="preserve"> \* MERGEFORMAT </w:instrText>
      </w:r>
      <w:r w:rsidRPr="0001236A">
        <w:rPr>
          <w:rFonts w:ascii="Times New Roman" w:eastAsia="Times New Roman" w:hAnsi="Times New Roman" w:cs="Times New Roman"/>
          <w:sz w:val="24"/>
          <w:szCs w:val="24"/>
        </w:rPr>
      </w:r>
      <w:r w:rsidRPr="0001236A">
        <w:rPr>
          <w:rFonts w:ascii="Times New Roman" w:eastAsia="Times New Roman" w:hAnsi="Times New Roman" w:cs="Times New Roman"/>
          <w:sz w:val="24"/>
          <w:szCs w:val="24"/>
        </w:rPr>
        <w:fldChar w:fldCharType="separate"/>
      </w:r>
      <w:r w:rsidRPr="0001236A">
        <w:rPr>
          <w:rFonts w:ascii="Times New Roman" w:hAnsi="Times New Roman" w:cs="Times New Roman"/>
          <w:b/>
          <w:bCs/>
          <w:i/>
          <w:iCs/>
        </w:rPr>
        <w:t xml:space="preserve">Bilde </w:t>
      </w:r>
      <w:r w:rsidRPr="0001236A">
        <w:rPr>
          <w:rFonts w:ascii="Times New Roman" w:hAnsi="Times New Roman" w:cs="Times New Roman"/>
          <w:b/>
          <w:bCs/>
          <w:i/>
          <w:iCs/>
          <w:noProof/>
        </w:rPr>
        <w:t>2</w:t>
      </w:r>
      <w:r w:rsidRPr="0001236A">
        <w:rPr>
          <w:rFonts w:ascii="Times New Roman" w:eastAsia="Times New Roman" w:hAnsi="Times New Roman" w:cs="Times New Roman"/>
          <w:sz w:val="24"/>
          <w:szCs w:val="24"/>
        </w:rPr>
        <w:fldChar w:fldCharType="end"/>
      </w:r>
      <w:r w:rsidRPr="0001236A">
        <w:rPr>
          <w:rFonts w:ascii="Times New Roman" w:eastAsia="Times New Roman" w:hAnsi="Times New Roman" w:cs="Times New Roman"/>
          <w:sz w:val="24"/>
          <w:szCs w:val="24"/>
        </w:rPr>
        <w:t>).</w:t>
      </w:r>
    </w:p>
    <w:p w14:paraId="5933F13C" w14:textId="77777777" w:rsidR="00A2431C" w:rsidRPr="0001236A" w:rsidRDefault="00A2431C" w:rsidP="0025431E">
      <w:pPr>
        <w:spacing w:line="360" w:lineRule="auto"/>
        <w:rPr>
          <w:rFonts w:ascii="Times New Roman" w:hAnsi="Times New Roman" w:cs="Times New Roman"/>
          <w:b/>
          <w:bCs/>
        </w:rPr>
      </w:pPr>
      <w:r w:rsidRPr="0001236A">
        <w:rPr>
          <w:rFonts w:ascii="Times New Roman" w:hAnsi="Times New Roman" w:cs="Times New Roman"/>
          <w:noProof/>
        </w:rPr>
        <mc:AlternateContent>
          <mc:Choice Requires="wps">
            <w:drawing>
              <wp:anchor distT="0" distB="0" distL="114300" distR="114300" simplePos="0" relativeHeight="251658257" behindDoc="0" locked="0" layoutInCell="1" allowOverlap="1" wp14:anchorId="644571D2" wp14:editId="572C8112">
                <wp:simplePos x="0" y="0"/>
                <wp:positionH relativeFrom="column">
                  <wp:posOffset>707390</wp:posOffset>
                </wp:positionH>
                <wp:positionV relativeFrom="paragraph">
                  <wp:posOffset>1255395</wp:posOffset>
                </wp:positionV>
                <wp:extent cx="45720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2F9B65CA" w14:textId="77777777" w:rsidR="00A2431C" w:rsidRPr="00980FB4" w:rsidRDefault="00A2431C" w:rsidP="00A2431C">
                            <w:pPr>
                              <w:pStyle w:val="Caption"/>
                              <w:rPr>
                                <w:rFonts w:ascii="Times New Roman" w:hAnsi="Times New Roman" w:cs="Times New Roman"/>
                                <w:noProof/>
                                <w:color w:val="auto"/>
                                <w:sz w:val="20"/>
                              </w:rPr>
                            </w:pPr>
                            <w:bookmarkStart w:id="34" w:name="_Ref104632648"/>
                            <w:r w:rsidRPr="00980FB4">
                              <w:rPr>
                                <w:rFonts w:ascii="Times New Roman" w:hAnsi="Times New Roman" w:cs="Times New Roman"/>
                                <w:b/>
                                <w:bCs/>
                                <w:i w:val="0"/>
                                <w:iCs w:val="0"/>
                                <w:color w:val="auto"/>
                              </w:rPr>
                              <w:t xml:space="preserve">Bilde </w:t>
                            </w:r>
                            <w:r w:rsidRPr="00980FB4">
                              <w:rPr>
                                <w:rFonts w:ascii="Times New Roman" w:hAnsi="Times New Roman" w:cs="Times New Roman"/>
                                <w:b/>
                                <w:bCs/>
                                <w:i w:val="0"/>
                                <w:iCs w:val="0"/>
                                <w:color w:val="auto"/>
                              </w:rPr>
                              <w:fldChar w:fldCharType="begin"/>
                            </w:r>
                            <w:r w:rsidRPr="00980FB4">
                              <w:rPr>
                                <w:rFonts w:ascii="Times New Roman" w:hAnsi="Times New Roman" w:cs="Times New Roman"/>
                                <w:b/>
                                <w:bCs/>
                                <w:i w:val="0"/>
                                <w:iCs w:val="0"/>
                                <w:color w:val="auto"/>
                              </w:rPr>
                              <w:instrText xml:space="preserve"> SEQ Bilde \* ARABIC </w:instrText>
                            </w:r>
                            <w:r w:rsidRPr="00980FB4">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w:t>
                            </w:r>
                            <w:r w:rsidRPr="00980FB4">
                              <w:rPr>
                                <w:rFonts w:ascii="Times New Roman" w:hAnsi="Times New Roman" w:cs="Times New Roman"/>
                                <w:b/>
                                <w:bCs/>
                                <w:i w:val="0"/>
                                <w:iCs w:val="0"/>
                                <w:color w:val="auto"/>
                              </w:rPr>
                              <w:fldChar w:fldCharType="end"/>
                            </w:r>
                            <w:bookmarkEnd w:id="34"/>
                            <w:r>
                              <w:rPr>
                                <w:rFonts w:ascii="Times New Roman" w:hAnsi="Times New Roman" w:cs="Times New Roman"/>
                                <w:b/>
                                <w:bCs/>
                                <w:i w:val="0"/>
                                <w:iCs w:val="0"/>
                                <w:color w:val="auto"/>
                              </w:rPr>
                              <w:t xml:space="preserve">: </w:t>
                            </w:r>
                            <w:r w:rsidRPr="00980FB4">
                              <w:rPr>
                                <w:rFonts w:ascii="Times New Roman" w:hAnsi="Times New Roman" w:cs="Times New Roman"/>
                                <w:color w:val="auto"/>
                                <w:szCs w:val="20"/>
                              </w:rPr>
                              <w:t xml:space="preserve">Bildet til venstre viser tydelig hvordan jordprøvene er annerledes. Bildet i midten viser hvor den mindre gode jorden ble hentet fra, mens det siste bildet viser hvor svært god jord ble hentet fra.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571D2" id="Text Box 35" o:spid="_x0000_s1037" type="#_x0000_t202" style="position:absolute;margin-left:55.7pt;margin-top:98.85pt;width:5in;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8GUGAIAAEAEAAAOAAAAZHJzL2Uyb0RvYy54bWysU8Fu2zAMvQ/YPwi6L066tR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" stroked="f">
                <v:textbox style="mso-fit-shape-to-text:t" inset="0,0,0,0">
                  <w:txbxContent>
                    <w:p w14:paraId="2F9B65CA" w14:textId="77777777" w:rsidR="00A2431C" w:rsidRPr="00980FB4" w:rsidRDefault="00A2431C" w:rsidP="00A2431C">
                      <w:pPr>
                        <w:pStyle w:val="Caption"/>
                        <w:rPr>
                          <w:rFonts w:ascii="Times New Roman" w:hAnsi="Times New Roman" w:cs="Times New Roman"/>
                          <w:noProof/>
                          <w:color w:val="auto"/>
                          <w:sz w:val="20"/>
                        </w:rPr>
                      </w:pPr>
                      <w:bookmarkStart w:id="35" w:name="_Ref104632648"/>
                      <w:r w:rsidRPr="00980FB4">
                        <w:rPr>
                          <w:rFonts w:ascii="Times New Roman" w:hAnsi="Times New Roman" w:cs="Times New Roman"/>
                          <w:b/>
                          <w:bCs/>
                          <w:i w:val="0"/>
                          <w:iCs w:val="0"/>
                          <w:color w:val="auto"/>
                        </w:rPr>
                        <w:t xml:space="preserve">Bilde </w:t>
                      </w:r>
                      <w:r w:rsidRPr="00980FB4">
                        <w:rPr>
                          <w:rFonts w:ascii="Times New Roman" w:hAnsi="Times New Roman" w:cs="Times New Roman"/>
                          <w:b/>
                          <w:bCs/>
                          <w:i w:val="0"/>
                          <w:iCs w:val="0"/>
                          <w:color w:val="auto"/>
                        </w:rPr>
                        <w:fldChar w:fldCharType="begin"/>
                      </w:r>
                      <w:r w:rsidRPr="00980FB4">
                        <w:rPr>
                          <w:rFonts w:ascii="Times New Roman" w:hAnsi="Times New Roman" w:cs="Times New Roman"/>
                          <w:b/>
                          <w:bCs/>
                          <w:i w:val="0"/>
                          <w:iCs w:val="0"/>
                          <w:color w:val="auto"/>
                        </w:rPr>
                        <w:instrText xml:space="preserve"> SEQ Bilde \* ARABIC </w:instrText>
                      </w:r>
                      <w:r w:rsidRPr="00980FB4">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2</w:t>
                      </w:r>
                      <w:r w:rsidRPr="00980FB4">
                        <w:rPr>
                          <w:rFonts w:ascii="Times New Roman" w:hAnsi="Times New Roman" w:cs="Times New Roman"/>
                          <w:b/>
                          <w:bCs/>
                          <w:i w:val="0"/>
                          <w:iCs w:val="0"/>
                          <w:color w:val="auto"/>
                        </w:rPr>
                        <w:fldChar w:fldCharType="end"/>
                      </w:r>
                      <w:bookmarkEnd w:id="35"/>
                      <w:r>
                        <w:rPr>
                          <w:rFonts w:ascii="Times New Roman" w:hAnsi="Times New Roman" w:cs="Times New Roman"/>
                          <w:b/>
                          <w:bCs/>
                          <w:i w:val="0"/>
                          <w:iCs w:val="0"/>
                          <w:color w:val="auto"/>
                        </w:rPr>
                        <w:t xml:space="preserve">: </w:t>
                      </w:r>
                      <w:r w:rsidRPr="00980FB4">
                        <w:rPr>
                          <w:rFonts w:ascii="Times New Roman" w:hAnsi="Times New Roman" w:cs="Times New Roman"/>
                          <w:color w:val="auto"/>
                          <w:szCs w:val="20"/>
                        </w:rPr>
                        <w:t xml:space="preserve">Bildet til venstre viser tydelig hvordan jordprøvene er annerledes. Bildet i midten viser hvor den mindre gode jorden ble hentet fra, mens det siste bildet viser hvor svært god jord ble hentet fra.  </w:t>
                      </w:r>
                    </w:p>
                  </w:txbxContent>
                </v:textbox>
                <w10:wrap type="square"/>
              </v:shape>
            </w:pict>
          </mc:Fallback>
        </mc:AlternateContent>
      </w:r>
      <w:r w:rsidRPr="0001236A">
        <w:rPr>
          <w:rFonts w:ascii="Times New Roman" w:hAnsi="Times New Roman" w:cs="Times New Roman"/>
          <w:noProof/>
        </w:rPr>
        <w:drawing>
          <wp:anchor distT="0" distB="0" distL="114300" distR="114300" simplePos="0" relativeHeight="251658242" behindDoc="0" locked="0" layoutInCell="1" allowOverlap="1" wp14:anchorId="61606C13" wp14:editId="4B1EFB41">
            <wp:simplePos x="0" y="0"/>
            <wp:positionH relativeFrom="margin">
              <wp:posOffset>707994</wp:posOffset>
            </wp:positionH>
            <wp:positionV relativeFrom="paragraph">
              <wp:posOffset>26732</wp:posOffset>
            </wp:positionV>
            <wp:extent cx="4572000" cy="1171575"/>
            <wp:effectExtent l="0" t="0" r="0" b="9525"/>
            <wp:wrapSquare wrapText="bothSides"/>
            <wp:docPr id="1971104695" name="Bilde 1971104695"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04695" name="Bilde 1971104695" descr="A picture containing text, plan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14:sizeRelH relativeFrom="page">
              <wp14:pctWidth>0</wp14:pctWidth>
            </wp14:sizeRelH>
            <wp14:sizeRelV relativeFrom="page">
              <wp14:pctHeight>0</wp14:pctHeight>
            </wp14:sizeRelV>
          </wp:anchor>
        </w:drawing>
      </w:r>
    </w:p>
    <w:p w14:paraId="38BA7532" w14:textId="77777777" w:rsidR="00A2431C" w:rsidRPr="0001236A" w:rsidRDefault="00A2431C" w:rsidP="0025431E">
      <w:pPr>
        <w:spacing w:line="360" w:lineRule="auto"/>
        <w:rPr>
          <w:rFonts w:ascii="Times New Roman" w:hAnsi="Times New Roman" w:cs="Times New Roman"/>
          <w:b/>
          <w:bCs/>
        </w:rPr>
      </w:pPr>
    </w:p>
    <w:p w14:paraId="642ED64E" w14:textId="77777777" w:rsidR="00A2431C" w:rsidRPr="0001236A" w:rsidRDefault="00A2431C" w:rsidP="0025431E">
      <w:pPr>
        <w:spacing w:line="360" w:lineRule="auto"/>
        <w:rPr>
          <w:rFonts w:ascii="Times New Roman" w:hAnsi="Times New Roman" w:cs="Times New Roman"/>
          <w:b/>
          <w:bCs/>
        </w:rPr>
      </w:pPr>
    </w:p>
    <w:p w14:paraId="73E051B0" w14:textId="77777777" w:rsidR="00A2431C" w:rsidRPr="0001236A" w:rsidRDefault="00A2431C" w:rsidP="0025431E">
      <w:pPr>
        <w:spacing w:line="360" w:lineRule="auto"/>
        <w:rPr>
          <w:rFonts w:ascii="Times New Roman" w:hAnsi="Times New Roman" w:cs="Times New Roman"/>
        </w:rPr>
      </w:pPr>
    </w:p>
    <w:p w14:paraId="7FAAC797" w14:textId="77777777" w:rsidR="00A2431C" w:rsidRPr="0001236A" w:rsidRDefault="00A2431C" w:rsidP="0025431E">
      <w:pPr>
        <w:spacing w:line="360" w:lineRule="auto"/>
        <w:rPr>
          <w:rFonts w:ascii="Times New Roman" w:hAnsi="Times New Roman" w:cs="Times New Roman"/>
        </w:rPr>
      </w:pPr>
    </w:p>
    <w:p w14:paraId="1A5CF78A" w14:textId="77777777" w:rsidR="00175790" w:rsidRDefault="00175790" w:rsidP="00175790"/>
    <w:p w14:paraId="55B7F965" w14:textId="0771231E" w:rsidR="00A2431C" w:rsidRPr="0001236A" w:rsidRDefault="00A2431C" w:rsidP="0025431E">
      <w:pPr>
        <w:pStyle w:val="Heading1"/>
        <w:spacing w:line="360" w:lineRule="auto"/>
        <w:rPr>
          <w:rFonts w:ascii="Times New Roman" w:hAnsi="Times New Roman" w:cs="Times New Roman"/>
          <w:b/>
          <w:bCs/>
          <w:color w:val="auto"/>
        </w:rPr>
      </w:pPr>
      <w:bookmarkStart w:id="36" w:name="_Toc104737463"/>
      <w:r w:rsidRPr="0001236A">
        <w:rPr>
          <w:rFonts w:ascii="Times New Roman" w:hAnsi="Times New Roman" w:cs="Times New Roman"/>
          <w:b/>
          <w:bCs/>
          <w:color w:val="auto"/>
        </w:rPr>
        <w:lastRenderedPageBreak/>
        <w:t>4.Diskusjon</w:t>
      </w:r>
      <w:bookmarkEnd w:id="36"/>
      <w:r w:rsidRPr="0001236A">
        <w:rPr>
          <w:rFonts w:ascii="Times New Roman" w:hAnsi="Times New Roman" w:cs="Times New Roman"/>
          <w:b/>
          <w:bCs/>
          <w:color w:val="auto"/>
        </w:rPr>
        <w:t xml:space="preserve"> </w:t>
      </w:r>
    </w:p>
    <w:p w14:paraId="0DE7762E" w14:textId="77777777" w:rsidR="00A2431C" w:rsidRPr="0001236A" w:rsidRDefault="00A2431C" w:rsidP="0025431E">
      <w:pPr>
        <w:pStyle w:val="Heading2"/>
        <w:spacing w:line="360" w:lineRule="auto"/>
        <w:rPr>
          <w:rFonts w:ascii="Times New Roman" w:hAnsi="Times New Roman" w:cs="Times New Roman"/>
          <w:b/>
          <w:bCs/>
          <w:color w:val="auto"/>
        </w:rPr>
      </w:pPr>
      <w:bookmarkStart w:id="37" w:name="_Toc104737464"/>
      <w:r w:rsidRPr="0001236A">
        <w:rPr>
          <w:rFonts w:ascii="Times New Roman" w:eastAsia="Times New Roman" w:hAnsi="Times New Roman" w:cs="Times New Roman"/>
          <w:b/>
          <w:bCs/>
          <w:color w:val="auto"/>
        </w:rPr>
        <w:t>4.1 Temperaturens påvirkning på jordrespirasjon</w:t>
      </w:r>
      <w:bookmarkEnd w:id="37"/>
    </w:p>
    <w:p w14:paraId="621F994F" w14:textId="14DF4205" w:rsidR="00606F0E" w:rsidRPr="0001236A" w:rsidRDefault="004E4591" w:rsidP="00175790">
      <w:pPr>
        <w:keepNext/>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8267" behindDoc="0" locked="0" layoutInCell="1" allowOverlap="1" wp14:anchorId="7D919F7F" wp14:editId="53F4856B">
                <wp:simplePos x="0" y="0"/>
                <wp:positionH relativeFrom="margin">
                  <wp:align>right</wp:align>
                </wp:positionH>
                <wp:positionV relativeFrom="paragraph">
                  <wp:posOffset>7434453</wp:posOffset>
                </wp:positionV>
                <wp:extent cx="5731510" cy="389890"/>
                <wp:effectExtent l="0" t="0" r="2540" b="0"/>
                <wp:wrapSquare wrapText="bothSides"/>
                <wp:docPr id="2" name="Text Box 2"/>
                <wp:cNvGraphicFramePr/>
                <a:graphic xmlns:a="http://schemas.openxmlformats.org/drawingml/2006/main">
                  <a:graphicData uri="http://schemas.microsoft.com/office/word/2010/wordprocessingShape">
                    <wps:wsp>
                      <wps:cNvSpPr txBox="1"/>
                      <wps:spPr>
                        <a:xfrm>
                          <a:off x="0" y="0"/>
                          <a:ext cx="5731510" cy="389890"/>
                        </a:xfrm>
                        <a:prstGeom prst="rect">
                          <a:avLst/>
                        </a:prstGeom>
                        <a:solidFill>
                          <a:prstClr val="white"/>
                        </a:solidFill>
                        <a:ln>
                          <a:noFill/>
                        </a:ln>
                      </wps:spPr>
                      <wps:txbx>
                        <w:txbxContent>
                          <w:p w14:paraId="67648300" w14:textId="33344BE0" w:rsidR="00175790" w:rsidRPr="002E5E0A" w:rsidRDefault="00175790" w:rsidP="00175790">
                            <w:pPr>
                              <w:pStyle w:val="Caption"/>
                              <w:rPr>
                                <w:rFonts w:ascii="Times New Roman" w:hAnsi="Times New Roman" w:cs="Times New Roman"/>
                                <w:sz w:val="24"/>
                                <w:szCs w:val="24"/>
                              </w:rPr>
                            </w:pPr>
                            <w:bookmarkStart w:id="38" w:name="_Ref104737263"/>
                            <w:r w:rsidRPr="00175790">
                              <w:rPr>
                                <w:rFonts w:ascii="Times New Roman" w:hAnsi="Times New Roman" w:cs="Times New Roman"/>
                                <w:b/>
                                <w:bCs/>
                                <w:i w:val="0"/>
                                <w:iCs w:val="0"/>
                                <w:color w:val="auto"/>
                              </w:rPr>
                              <w:t xml:space="preserve">Figur </w:t>
                            </w:r>
                            <w:r w:rsidRPr="00175790">
                              <w:rPr>
                                <w:rFonts w:ascii="Times New Roman" w:hAnsi="Times New Roman" w:cs="Times New Roman"/>
                                <w:b/>
                                <w:bCs/>
                                <w:i w:val="0"/>
                                <w:iCs w:val="0"/>
                                <w:color w:val="auto"/>
                              </w:rPr>
                              <w:fldChar w:fldCharType="begin"/>
                            </w:r>
                            <w:r w:rsidRPr="00175790">
                              <w:rPr>
                                <w:rFonts w:ascii="Times New Roman" w:hAnsi="Times New Roman" w:cs="Times New Roman"/>
                                <w:b/>
                                <w:bCs/>
                                <w:i w:val="0"/>
                                <w:iCs w:val="0"/>
                                <w:color w:val="auto"/>
                              </w:rPr>
                              <w:instrText xml:space="preserve"> SEQ Figur \* ARABIC </w:instrText>
                            </w:r>
                            <w:r w:rsidRPr="00175790">
                              <w:rPr>
                                <w:rFonts w:ascii="Times New Roman" w:hAnsi="Times New Roman" w:cs="Times New Roman"/>
                                <w:b/>
                                <w:bCs/>
                                <w:i w:val="0"/>
                                <w:iCs w:val="0"/>
                                <w:color w:val="auto"/>
                              </w:rPr>
                              <w:fldChar w:fldCharType="separate"/>
                            </w:r>
                            <w:r w:rsidRPr="00175790">
                              <w:rPr>
                                <w:rFonts w:ascii="Times New Roman" w:hAnsi="Times New Roman" w:cs="Times New Roman"/>
                                <w:b/>
                                <w:bCs/>
                                <w:i w:val="0"/>
                                <w:iCs w:val="0"/>
                                <w:noProof/>
                                <w:color w:val="auto"/>
                              </w:rPr>
                              <w:t>8</w:t>
                            </w:r>
                            <w:r w:rsidRPr="00175790">
                              <w:rPr>
                                <w:rFonts w:ascii="Times New Roman" w:hAnsi="Times New Roman" w:cs="Times New Roman"/>
                                <w:b/>
                                <w:bCs/>
                                <w:i w:val="0"/>
                                <w:iCs w:val="0"/>
                                <w:color w:val="auto"/>
                              </w:rPr>
                              <w:fldChar w:fldCharType="end"/>
                            </w:r>
                            <w:bookmarkEnd w:id="38"/>
                            <w:r>
                              <w:rPr>
                                <w:rFonts w:ascii="Times New Roman" w:hAnsi="Times New Roman" w:cs="Times New Roman"/>
                                <w:b/>
                                <w:bCs/>
                                <w:i w:val="0"/>
                                <w:iCs w:val="0"/>
                                <w:color w:val="auto"/>
                              </w:rPr>
                              <w:t>:</w:t>
                            </w:r>
                            <w:r w:rsidRPr="00175790">
                              <w:rPr>
                                <w:rFonts w:ascii="Times New Roman" w:hAnsi="Times New Roman" w:cs="Times New Roman"/>
                                <w:color w:val="auto"/>
                              </w:rPr>
                              <w:t xml:space="preserve"> </w:t>
                            </w:r>
                            <w:r w:rsidRPr="0001236A">
                              <w:rPr>
                                <w:rFonts w:ascii="Times New Roman" w:hAnsi="Times New Roman" w:cs="Times New Roman"/>
                                <w:color w:val="auto"/>
                              </w:rPr>
                              <w:t>Grafen viser hvordan mikrobiell aktivitet øker eksponentielt til optimumstemperaturen og deretter avtar dersom temperaturen forsetter å øke. Det er viktig å nevne at optimumstemperaturen varierer for forskjellige enzymer.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19F7F" id="Text Box 2" o:spid="_x0000_s1038" type="#_x0000_t202" style="position:absolute;left:0;text-align:left;margin-left:400.1pt;margin-top:585.4pt;width:451.3pt;height:30.7pt;z-index:25165826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" stroked="f">
                <v:textbox style="mso-fit-shape-to-text:t" inset="0,0,0,0">
                  <w:txbxContent>
                    <w:p w14:paraId="67648300" w14:textId="33344BE0" w:rsidR="00175790" w:rsidRPr="002E5E0A" w:rsidRDefault="00175790" w:rsidP="00175790">
                      <w:pPr>
                        <w:pStyle w:val="Caption"/>
                        <w:rPr>
                          <w:rFonts w:ascii="Times New Roman" w:hAnsi="Times New Roman" w:cs="Times New Roman"/>
                          <w:sz w:val="24"/>
                          <w:szCs w:val="24"/>
                        </w:rPr>
                      </w:pPr>
                      <w:bookmarkStart w:id="39" w:name="_Ref104737263"/>
                      <w:r w:rsidRPr="00175790">
                        <w:rPr>
                          <w:rFonts w:ascii="Times New Roman" w:hAnsi="Times New Roman" w:cs="Times New Roman"/>
                          <w:b/>
                          <w:bCs/>
                          <w:i w:val="0"/>
                          <w:iCs w:val="0"/>
                          <w:color w:val="auto"/>
                        </w:rPr>
                        <w:t xml:space="preserve">Figur </w:t>
                      </w:r>
                      <w:r w:rsidRPr="00175790">
                        <w:rPr>
                          <w:rFonts w:ascii="Times New Roman" w:hAnsi="Times New Roman" w:cs="Times New Roman"/>
                          <w:b/>
                          <w:bCs/>
                          <w:i w:val="0"/>
                          <w:iCs w:val="0"/>
                          <w:color w:val="auto"/>
                        </w:rPr>
                        <w:fldChar w:fldCharType="begin"/>
                      </w:r>
                      <w:r w:rsidRPr="00175790">
                        <w:rPr>
                          <w:rFonts w:ascii="Times New Roman" w:hAnsi="Times New Roman" w:cs="Times New Roman"/>
                          <w:b/>
                          <w:bCs/>
                          <w:i w:val="0"/>
                          <w:iCs w:val="0"/>
                          <w:color w:val="auto"/>
                        </w:rPr>
                        <w:instrText xml:space="preserve"> SEQ Figur \* ARABIC </w:instrText>
                      </w:r>
                      <w:r w:rsidRPr="00175790">
                        <w:rPr>
                          <w:rFonts w:ascii="Times New Roman" w:hAnsi="Times New Roman" w:cs="Times New Roman"/>
                          <w:b/>
                          <w:bCs/>
                          <w:i w:val="0"/>
                          <w:iCs w:val="0"/>
                          <w:color w:val="auto"/>
                        </w:rPr>
                        <w:fldChar w:fldCharType="separate"/>
                      </w:r>
                      <w:r w:rsidRPr="00175790">
                        <w:rPr>
                          <w:rFonts w:ascii="Times New Roman" w:hAnsi="Times New Roman" w:cs="Times New Roman"/>
                          <w:b/>
                          <w:bCs/>
                          <w:i w:val="0"/>
                          <w:iCs w:val="0"/>
                          <w:noProof/>
                          <w:color w:val="auto"/>
                        </w:rPr>
                        <w:t>8</w:t>
                      </w:r>
                      <w:r w:rsidRPr="00175790">
                        <w:rPr>
                          <w:rFonts w:ascii="Times New Roman" w:hAnsi="Times New Roman" w:cs="Times New Roman"/>
                          <w:b/>
                          <w:bCs/>
                          <w:i w:val="0"/>
                          <w:iCs w:val="0"/>
                          <w:color w:val="auto"/>
                        </w:rPr>
                        <w:fldChar w:fldCharType="end"/>
                      </w:r>
                      <w:bookmarkEnd w:id="39"/>
                      <w:r>
                        <w:rPr>
                          <w:rFonts w:ascii="Times New Roman" w:hAnsi="Times New Roman" w:cs="Times New Roman"/>
                          <w:b/>
                          <w:bCs/>
                          <w:i w:val="0"/>
                          <w:iCs w:val="0"/>
                          <w:color w:val="auto"/>
                        </w:rPr>
                        <w:t>:</w:t>
                      </w:r>
                      <w:r w:rsidRPr="00175790">
                        <w:rPr>
                          <w:rFonts w:ascii="Times New Roman" w:hAnsi="Times New Roman" w:cs="Times New Roman"/>
                          <w:color w:val="auto"/>
                        </w:rPr>
                        <w:t xml:space="preserve"> </w:t>
                      </w:r>
                      <w:r w:rsidRPr="0001236A">
                        <w:rPr>
                          <w:rFonts w:ascii="Times New Roman" w:hAnsi="Times New Roman" w:cs="Times New Roman"/>
                          <w:color w:val="auto"/>
                        </w:rPr>
                        <w:t>Grafen viser hvordan mikrobiell aktivitet øker eksponentielt til optimumstemperaturen og deretter avtar dersom temperaturen forsetter å øke. Det er viktig å nevne at optimumstemperaturen varierer for forskjellige enzymer.</w:t>
                      </w:r>
                    </w:p>
                  </w:txbxContent>
                </v:textbox>
                <w10:wrap type="square" anchorx="margin"/>
              </v:shape>
            </w:pict>
          </mc:Fallback>
        </mc:AlternateContent>
      </w:r>
      <w:r w:rsidRPr="0001236A">
        <w:rPr>
          <w:rFonts w:ascii="Times New Roman" w:hAnsi="Times New Roman" w:cs="Times New Roman"/>
          <w:noProof/>
        </w:rPr>
        <w:drawing>
          <wp:anchor distT="0" distB="0" distL="114300" distR="114300" simplePos="0" relativeHeight="251658266" behindDoc="0" locked="0" layoutInCell="1" allowOverlap="1" wp14:anchorId="2EF3BD56" wp14:editId="095EF929">
            <wp:simplePos x="0" y="0"/>
            <wp:positionH relativeFrom="margin">
              <wp:align>center</wp:align>
            </wp:positionH>
            <wp:positionV relativeFrom="paragraph">
              <wp:posOffset>4151376</wp:posOffset>
            </wp:positionV>
            <wp:extent cx="5203190" cy="32194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03190" cy="3219450"/>
                    </a:xfrm>
                    <a:prstGeom prst="rect">
                      <a:avLst/>
                    </a:prstGeom>
                  </pic:spPr>
                </pic:pic>
              </a:graphicData>
            </a:graphic>
            <wp14:sizeRelH relativeFrom="page">
              <wp14:pctWidth>0</wp14:pctWidth>
            </wp14:sizeRelH>
            <wp14:sizeRelV relativeFrom="page">
              <wp14:pctHeight>0</wp14:pctHeight>
            </wp14:sizeRelV>
          </wp:anchor>
        </w:drawing>
      </w:r>
      <w:r w:rsidR="00606F0E" w:rsidRPr="0001236A">
        <w:rPr>
          <w:rFonts w:ascii="Times New Roman" w:hAnsi="Times New Roman" w:cs="Times New Roman"/>
          <w:sz w:val="24"/>
          <w:szCs w:val="24"/>
        </w:rPr>
        <w:t xml:space="preserve">Resultatene fra forsøket bekrefter vår hypotese om at økte temperaturer vil forårsake høyere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00606F0E" w:rsidRPr="0001236A">
        <w:rPr>
          <w:rFonts w:ascii="Times New Roman" w:hAnsi="Times New Roman" w:cs="Times New Roman"/>
          <w:sz w:val="24"/>
          <w:szCs w:val="24"/>
        </w:rPr>
        <w:t xml:space="preserve">-utslipp fra jorden. Vi ser at når både jordprøven med svært god og mindre god jordkvalitet blir utsatt for varmere luftforhold, er produksjonen av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00606F0E" w:rsidRPr="0001236A">
        <w:rPr>
          <w:rFonts w:ascii="Times New Roman" w:hAnsi="Times New Roman" w:cs="Times New Roman"/>
          <w:sz w:val="24"/>
          <w:szCs w:val="24"/>
        </w:rPr>
        <w:t xml:space="preserve"> alltid høyere. En mulig forklaring på dette, er at de biokjemiske prosessene som nedbryter det organiske materialet vil foregå raskere ved høyere temperatur. Bakterier og sopp vil sekrere såkalte eksoenzymer for å nedbryte organisk materiale, og disse enzymene har maksimal aktivitet ved bestemte temperaturer, kalt enzymatisk optimumstemperatur</w:t>
      </w:r>
      <w:r w:rsidR="00340F65" w:rsidRPr="0001236A">
        <w:rPr>
          <w:rFonts w:ascii="Times New Roman" w:hAnsi="Times New Roman" w:cs="Times New Roman"/>
          <w:sz w:val="24"/>
          <w:szCs w:val="24"/>
        </w:rPr>
        <w:t xml:space="preserve"> (Borowik, 2015)</w:t>
      </w:r>
      <w:r w:rsidR="00606F0E" w:rsidRPr="0001236A">
        <w:rPr>
          <w:rFonts w:ascii="Times New Roman" w:hAnsi="Times New Roman" w:cs="Times New Roman"/>
          <w:sz w:val="24"/>
          <w:szCs w:val="24"/>
        </w:rPr>
        <w:t>. Når for eksempel sopp eller jordbakterier nedbryter cellulose fra planterester i jorden, vil enkelte organismer benytte enzymet beta-glukosidase</w:t>
      </w:r>
      <w:r w:rsidR="00796C99" w:rsidRPr="0001236A">
        <w:rPr>
          <w:rFonts w:ascii="Times New Roman" w:hAnsi="Times New Roman" w:cs="Times New Roman"/>
          <w:sz w:val="24"/>
          <w:szCs w:val="24"/>
        </w:rPr>
        <w:t xml:space="preserve"> (</w:t>
      </w:r>
      <w:r w:rsidR="00833B60" w:rsidRPr="0001236A">
        <w:rPr>
          <w:rFonts w:ascii="Times New Roman" w:hAnsi="Times New Roman" w:cs="Times New Roman"/>
          <w:sz w:val="24"/>
          <w:szCs w:val="24"/>
        </w:rPr>
        <w:t>Piercin og Jarak, u.d.).</w:t>
      </w:r>
      <w:r w:rsidR="00D5793E" w:rsidRPr="0001236A">
        <w:rPr>
          <w:rFonts w:ascii="Times New Roman" w:hAnsi="Times New Roman" w:cs="Times New Roman"/>
          <w:sz w:val="24"/>
          <w:szCs w:val="24"/>
        </w:rPr>
        <w:t xml:space="preserve"> </w:t>
      </w:r>
      <w:r w:rsidR="00606F0E" w:rsidRPr="0001236A">
        <w:rPr>
          <w:rFonts w:ascii="Times New Roman" w:hAnsi="Times New Roman" w:cs="Times New Roman"/>
          <w:sz w:val="24"/>
          <w:szCs w:val="24"/>
        </w:rPr>
        <w:t>Optimumstemperaturen for dette enzymet, er mellom 40-70 grader Celsius</w:t>
      </w:r>
      <w:r w:rsidR="00163392" w:rsidRPr="0001236A">
        <w:rPr>
          <w:rFonts w:ascii="Times New Roman" w:hAnsi="Times New Roman" w:cs="Times New Roman"/>
          <w:sz w:val="24"/>
          <w:szCs w:val="24"/>
        </w:rPr>
        <w:t xml:space="preserve"> (Piercin og Jarak,</w:t>
      </w:r>
      <w:r w:rsidR="00833B60" w:rsidRPr="0001236A">
        <w:rPr>
          <w:rFonts w:ascii="Times New Roman" w:hAnsi="Times New Roman" w:cs="Times New Roman"/>
          <w:sz w:val="24"/>
          <w:szCs w:val="24"/>
        </w:rPr>
        <w:t xml:space="preserve"> u.d.)</w:t>
      </w:r>
      <w:r w:rsidR="00606F0E" w:rsidRPr="0001236A">
        <w:rPr>
          <w:rFonts w:ascii="Times New Roman" w:hAnsi="Times New Roman" w:cs="Times New Roman"/>
          <w:sz w:val="24"/>
          <w:szCs w:val="24"/>
        </w:rPr>
        <w:t>. Jo nærmere</w:t>
      </w:r>
      <w:r w:rsidR="00E5152C" w:rsidRPr="0001236A">
        <w:rPr>
          <w:rFonts w:ascii="Times New Roman" w:hAnsi="Times New Roman" w:cs="Times New Roman"/>
          <w:sz w:val="24"/>
          <w:szCs w:val="24"/>
        </w:rPr>
        <w:t xml:space="preserve"> </w:t>
      </w:r>
      <w:r w:rsidR="00606F0E" w:rsidRPr="0001236A">
        <w:rPr>
          <w:rFonts w:ascii="Times New Roman" w:hAnsi="Times New Roman" w:cs="Times New Roman"/>
          <w:sz w:val="24"/>
          <w:szCs w:val="24"/>
        </w:rPr>
        <w:t>enzym</w:t>
      </w:r>
      <w:r w:rsidR="00E5152C" w:rsidRPr="0001236A">
        <w:rPr>
          <w:rFonts w:ascii="Times New Roman" w:hAnsi="Times New Roman" w:cs="Times New Roman"/>
          <w:sz w:val="24"/>
          <w:szCs w:val="24"/>
        </w:rPr>
        <w:t>et</w:t>
      </w:r>
      <w:r w:rsidR="00606F0E" w:rsidRPr="0001236A">
        <w:rPr>
          <w:rFonts w:ascii="Times New Roman" w:hAnsi="Times New Roman" w:cs="Times New Roman"/>
          <w:sz w:val="24"/>
          <w:szCs w:val="24"/>
        </w:rPr>
        <w:t xml:space="preserve"> kommer optimumstemperaturen, desto høyere blir den enzymatiske aktiviteten (se </w:t>
      </w:r>
      <w:r w:rsidR="00175790">
        <w:rPr>
          <w:rFonts w:ascii="Times New Roman" w:hAnsi="Times New Roman" w:cs="Times New Roman"/>
          <w:sz w:val="24"/>
          <w:szCs w:val="24"/>
        </w:rPr>
        <w:fldChar w:fldCharType="begin"/>
      </w:r>
      <w:r w:rsidR="00175790">
        <w:rPr>
          <w:rFonts w:ascii="Times New Roman" w:hAnsi="Times New Roman" w:cs="Times New Roman"/>
          <w:sz w:val="24"/>
          <w:szCs w:val="24"/>
        </w:rPr>
        <w:instrText xml:space="preserve"> REF _Ref104737263 \h </w:instrText>
      </w:r>
      <w:r w:rsidR="00175790">
        <w:rPr>
          <w:rFonts w:ascii="Times New Roman" w:hAnsi="Times New Roman" w:cs="Times New Roman"/>
          <w:sz w:val="24"/>
          <w:szCs w:val="24"/>
        </w:rPr>
      </w:r>
      <w:r w:rsidR="00175790">
        <w:rPr>
          <w:rFonts w:ascii="Times New Roman" w:hAnsi="Times New Roman" w:cs="Times New Roman"/>
          <w:sz w:val="24"/>
          <w:szCs w:val="24"/>
        </w:rPr>
        <w:fldChar w:fldCharType="separate"/>
      </w:r>
      <w:r w:rsidR="00175790" w:rsidRPr="00175790">
        <w:rPr>
          <w:rFonts w:ascii="Times New Roman" w:hAnsi="Times New Roman" w:cs="Times New Roman"/>
          <w:b/>
          <w:bCs/>
          <w:i/>
          <w:iCs/>
        </w:rPr>
        <w:t xml:space="preserve">Figur </w:t>
      </w:r>
      <w:r w:rsidR="00175790" w:rsidRPr="00175790">
        <w:rPr>
          <w:rFonts w:ascii="Times New Roman" w:hAnsi="Times New Roman" w:cs="Times New Roman"/>
          <w:b/>
          <w:bCs/>
          <w:i/>
          <w:iCs/>
          <w:noProof/>
        </w:rPr>
        <w:t>8</w:t>
      </w:r>
      <w:r w:rsidR="00175790">
        <w:rPr>
          <w:rFonts w:ascii="Times New Roman" w:hAnsi="Times New Roman" w:cs="Times New Roman"/>
          <w:sz w:val="24"/>
          <w:szCs w:val="24"/>
        </w:rPr>
        <w:fldChar w:fldCharType="end"/>
      </w:r>
      <w:r w:rsidR="00606F0E" w:rsidRPr="0001236A">
        <w:rPr>
          <w:rFonts w:ascii="Times New Roman" w:hAnsi="Times New Roman" w:cs="Times New Roman"/>
          <w:sz w:val="24"/>
          <w:szCs w:val="24"/>
        </w:rPr>
        <w:t xml:space="preserve">), og dermed også nedbrytningen av cellulose (BBC, u.d.). Hvis nedbrytningen av det organiske materialet i jorden blir akselerert ved økte temperaturer, betyr det at respirasjonsraten til mikroorganismene i jorden også vil øke. Dette kan forklare hvorfor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00606F0E" w:rsidRPr="0001236A">
        <w:rPr>
          <w:rFonts w:ascii="Times New Roman" w:hAnsi="Times New Roman" w:cs="Times New Roman"/>
          <w:sz w:val="24"/>
          <w:szCs w:val="24"/>
        </w:rPr>
        <w:t xml:space="preserve">-utslippet fra jorden stadig </w:t>
      </w:r>
      <w:r w:rsidR="00887628" w:rsidRPr="0001236A">
        <w:rPr>
          <w:rFonts w:ascii="Times New Roman" w:hAnsi="Times New Roman" w:cs="Times New Roman"/>
          <w:sz w:val="24"/>
          <w:szCs w:val="24"/>
        </w:rPr>
        <w:t>stiger</w:t>
      </w:r>
      <w:r w:rsidR="00606F0E" w:rsidRPr="0001236A">
        <w:rPr>
          <w:rFonts w:ascii="Times New Roman" w:hAnsi="Times New Roman" w:cs="Times New Roman"/>
          <w:sz w:val="24"/>
          <w:szCs w:val="24"/>
        </w:rPr>
        <w:t xml:space="preserve"> når temperaturen i omgivelsene er høyere.</w:t>
      </w:r>
    </w:p>
    <w:p w14:paraId="4489245F" w14:textId="714C3D79" w:rsidR="00175790" w:rsidRDefault="00175790" w:rsidP="00175790"/>
    <w:p w14:paraId="2BF81FD4" w14:textId="16A7D9DB" w:rsidR="00A2431C" w:rsidRPr="0001236A" w:rsidRDefault="00A2431C" w:rsidP="0025431E">
      <w:pPr>
        <w:pStyle w:val="Heading2"/>
        <w:spacing w:line="360" w:lineRule="auto"/>
        <w:rPr>
          <w:rFonts w:ascii="Times New Roman" w:hAnsi="Times New Roman" w:cs="Times New Roman"/>
          <w:b/>
          <w:bCs/>
          <w:color w:val="auto"/>
        </w:rPr>
      </w:pPr>
      <w:bookmarkStart w:id="40" w:name="_Toc104737465"/>
      <w:r w:rsidRPr="0001236A">
        <w:rPr>
          <w:rFonts w:ascii="Times New Roman" w:eastAsia="Times New Roman" w:hAnsi="Times New Roman" w:cs="Times New Roman"/>
          <w:b/>
          <w:bCs/>
          <w:color w:val="auto"/>
        </w:rPr>
        <w:lastRenderedPageBreak/>
        <w:t>4.2 Jordrespirasjon i forbindelse med jordkvalitet</w:t>
      </w:r>
      <w:bookmarkEnd w:id="40"/>
    </w:p>
    <w:p w14:paraId="3E5A281B" w14:textId="7B5E4489" w:rsidR="00A2431C" w:rsidRPr="0001236A" w:rsidRDefault="006A2BC6"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 xml:space="preserve">Ulik utbredelse av mikrober og organisk materiale, kan være en av årsakene til at jordprøvene fra felt 1 og 2 produserte forskjellige mengder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hAnsi="Times New Roman" w:cs="Times New Roman"/>
          <w:sz w:val="24"/>
          <w:szCs w:val="24"/>
        </w:rPr>
        <w:t xml:space="preserve">. I teoridelen ble det forklart at bergrunnen av kalkstein i felt 1 vil kunne bidra til at bakterieveksten blir større enn ved felt 2, hvor berggrunnen består av leirstein. Det kan tenkes at hvis det er en større bakterievekst i den svært gode jorden fra felt 1, vil det foregå en mer omfattende jordrespirasjon, ettersom det er flere mikrober som gjennomfører celleånding i jorden. En mulig årsak til at jorden med svært god kvalitet har høyere utslipp av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hAnsi="Times New Roman" w:cs="Times New Roman"/>
          <w:sz w:val="24"/>
          <w:szCs w:val="24"/>
        </w:rPr>
        <w:t xml:space="preserve">, slik resultatene i figur 5 viser, kan altså være at det er flere mikrober til stede, sammenlignet med jordprøven med mindre god jord. I tillegg har det brattere terrenget i felt 2 sannsynligvis redusert mengden nedbrytbart materiale i jorden. Dersom det er mindre organisk materiale i jorden, vil ikke den mikrobielle nedbrytningen og respirasjonen foregå like hyppig. Som et resultat blir det et relativt mindre utslipp av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hAnsi="Times New Roman" w:cs="Times New Roman"/>
          <w:sz w:val="24"/>
          <w:szCs w:val="24"/>
        </w:rPr>
        <w:t xml:space="preserve"> fra jordprøven med mindre god kvalitet. </w:t>
      </w:r>
    </w:p>
    <w:p w14:paraId="23C156DF" w14:textId="1A5A5D58" w:rsidR="00A2431C" w:rsidRPr="0001236A" w:rsidRDefault="00A2431C" w:rsidP="0025431E">
      <w:pPr>
        <w:pStyle w:val="Heading2"/>
        <w:spacing w:line="360" w:lineRule="auto"/>
        <w:rPr>
          <w:rFonts w:ascii="Times New Roman" w:hAnsi="Times New Roman" w:cs="Times New Roman"/>
          <w:b/>
          <w:bCs/>
          <w:color w:val="auto"/>
        </w:rPr>
      </w:pPr>
      <w:bookmarkStart w:id="41" w:name="_Toc104737466"/>
      <w:r w:rsidRPr="0001236A">
        <w:rPr>
          <w:rFonts w:ascii="Times New Roman" w:eastAsia="Times New Roman" w:hAnsi="Times New Roman" w:cs="Times New Roman"/>
          <w:b/>
          <w:bCs/>
          <w:color w:val="auto"/>
        </w:rPr>
        <w:t xml:space="preserve">4.3 Sammenhengen mellom fuktighet og </w:t>
      </w:r>
      <m:oMath>
        <m:r>
          <m:rPr>
            <m:sty m:val="bi"/>
          </m:rPr>
          <w:rPr>
            <w:rFonts w:ascii="Cambria Math" w:hAnsi="Cambria Math" w:cs="Times New Roman"/>
            <w:color w:val="auto"/>
            <w:sz w:val="24"/>
            <w:szCs w:val="24"/>
          </w:rPr>
          <m:t>C</m:t>
        </m:r>
        <m:sSub>
          <m:sSubPr>
            <m:ctrlPr>
              <w:rPr>
                <w:rFonts w:ascii="Cambria Math" w:hAnsi="Cambria Math" w:cs="Times New Roman"/>
                <w:b/>
                <w:bCs/>
                <w:i/>
                <w:color w:val="auto"/>
                <w:sz w:val="24"/>
                <w:szCs w:val="24"/>
              </w:rPr>
            </m:ctrlPr>
          </m:sSubPr>
          <m:e>
            <m:r>
              <m:rPr>
                <m:sty m:val="bi"/>
              </m:rPr>
              <w:rPr>
                <w:rFonts w:ascii="Cambria Math" w:hAnsi="Cambria Math" w:cs="Times New Roman"/>
                <w:color w:val="auto"/>
                <w:sz w:val="24"/>
                <w:szCs w:val="24"/>
              </w:rPr>
              <m:t>O</m:t>
            </m:r>
          </m:e>
          <m:sub>
            <m:r>
              <m:rPr>
                <m:sty m:val="bi"/>
              </m:rPr>
              <w:rPr>
                <w:rFonts w:ascii="Cambria Math" w:hAnsi="Cambria Math" w:cs="Times New Roman"/>
                <w:color w:val="auto"/>
                <w:sz w:val="24"/>
                <w:szCs w:val="24"/>
              </w:rPr>
              <m:t>2</m:t>
            </m:r>
          </m:sub>
        </m:sSub>
      </m:oMath>
      <w:r w:rsidRPr="0001236A">
        <w:rPr>
          <w:rFonts w:ascii="Times New Roman" w:eastAsia="Times New Roman" w:hAnsi="Times New Roman" w:cs="Times New Roman"/>
          <w:b/>
          <w:bCs/>
          <w:color w:val="auto"/>
        </w:rPr>
        <w:t>-produksjon</w:t>
      </w:r>
      <w:bookmarkEnd w:id="41"/>
    </w:p>
    <w:p w14:paraId="1C3D7299" w14:textId="2ED4568E" w:rsidR="00646763" w:rsidRPr="0001236A" w:rsidRDefault="00646763"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 xml:space="preserve">Resultatene viser at fuktigheten i bøtten for svært god og mindre god jord er høyere når de ble plassert i varmeskapet. Årsakene til dette kan for eksempel være at en større andel av overflatevannet i jorden vil fordampe når temperaturen øker, ettersom den kinetiske energien til vannmolekylene vil stige. Mikrobiell aktivitet, celledeling og mikrobiell vekst øker ved høyere relativ fuktighet (Cook og Orchard, 2007). Empirisk forskning viser videre at den ideelle relative fuktigheten for mikrobiell aktivitet er 60% (Borowik og Wyszkowska, 2016), (USDA, u.d.). Resultatene </w:t>
      </w:r>
      <w:r w:rsidRPr="009D6D57">
        <w:rPr>
          <w:rFonts w:ascii="Times New Roman" w:hAnsi="Times New Roman" w:cs="Times New Roman"/>
          <w:sz w:val="24"/>
          <w:szCs w:val="24"/>
        </w:rPr>
        <w:t xml:space="preserve">i </w:t>
      </w:r>
      <w:r w:rsidR="009D6D57" w:rsidRPr="009D6D57">
        <w:rPr>
          <w:rFonts w:ascii="Times New Roman" w:hAnsi="Times New Roman" w:cs="Times New Roman"/>
          <w:sz w:val="24"/>
          <w:szCs w:val="24"/>
        </w:rPr>
        <w:fldChar w:fldCharType="begin"/>
      </w:r>
      <w:r w:rsidR="009D6D57" w:rsidRPr="009D6D57">
        <w:rPr>
          <w:rFonts w:ascii="Times New Roman" w:hAnsi="Times New Roman" w:cs="Times New Roman"/>
          <w:sz w:val="24"/>
          <w:szCs w:val="24"/>
        </w:rPr>
        <w:instrText xml:space="preserve"> REF _Ref104737334 \h </w:instrText>
      </w:r>
      <w:r w:rsidR="009D6D57">
        <w:rPr>
          <w:rFonts w:ascii="Times New Roman" w:hAnsi="Times New Roman" w:cs="Times New Roman"/>
          <w:sz w:val="24"/>
          <w:szCs w:val="24"/>
        </w:rPr>
        <w:instrText xml:space="preserve"> \* MERGEFORMAT </w:instrText>
      </w:r>
      <w:r w:rsidR="009D6D57" w:rsidRPr="009D6D57">
        <w:rPr>
          <w:rFonts w:ascii="Times New Roman" w:hAnsi="Times New Roman" w:cs="Times New Roman"/>
          <w:sz w:val="24"/>
          <w:szCs w:val="24"/>
        </w:rPr>
      </w:r>
      <w:r w:rsidR="009D6D57" w:rsidRPr="009D6D57">
        <w:rPr>
          <w:rFonts w:ascii="Times New Roman" w:hAnsi="Times New Roman" w:cs="Times New Roman"/>
          <w:sz w:val="24"/>
          <w:szCs w:val="24"/>
        </w:rPr>
        <w:fldChar w:fldCharType="separate"/>
      </w:r>
      <w:r w:rsidR="009D6D57" w:rsidRPr="009D6D57">
        <w:rPr>
          <w:rFonts w:ascii="Times New Roman" w:hAnsi="Times New Roman" w:cs="Times New Roman"/>
          <w:b/>
          <w:bCs/>
          <w:sz w:val="24"/>
          <w:szCs w:val="24"/>
        </w:rPr>
        <w:t xml:space="preserve">Figur </w:t>
      </w:r>
      <w:r w:rsidR="009D6D57" w:rsidRPr="009D6D57">
        <w:rPr>
          <w:rFonts w:ascii="Times New Roman" w:hAnsi="Times New Roman" w:cs="Times New Roman"/>
          <w:b/>
          <w:bCs/>
          <w:i/>
          <w:iCs/>
          <w:noProof/>
          <w:sz w:val="24"/>
          <w:szCs w:val="24"/>
        </w:rPr>
        <w:t>2</w:t>
      </w:r>
      <w:r w:rsidR="009D6D57" w:rsidRPr="009D6D57">
        <w:rPr>
          <w:rFonts w:ascii="Times New Roman" w:hAnsi="Times New Roman" w:cs="Times New Roman"/>
          <w:sz w:val="24"/>
          <w:szCs w:val="24"/>
        </w:rPr>
        <w:fldChar w:fldCharType="end"/>
      </w:r>
      <w:r w:rsidRPr="0001236A">
        <w:rPr>
          <w:rFonts w:ascii="Times New Roman" w:hAnsi="Times New Roman" w:cs="Times New Roman"/>
          <w:sz w:val="24"/>
          <w:szCs w:val="24"/>
        </w:rPr>
        <w:t xml:space="preserve"> og </w:t>
      </w:r>
      <w:r w:rsidR="009D6D57" w:rsidRPr="009D6D57">
        <w:rPr>
          <w:rFonts w:ascii="Times New Roman" w:hAnsi="Times New Roman" w:cs="Times New Roman"/>
          <w:sz w:val="24"/>
          <w:szCs w:val="24"/>
        </w:rPr>
        <w:fldChar w:fldCharType="begin"/>
      </w:r>
      <w:r w:rsidR="009D6D57" w:rsidRPr="009D6D57">
        <w:rPr>
          <w:rFonts w:ascii="Times New Roman" w:hAnsi="Times New Roman" w:cs="Times New Roman"/>
          <w:sz w:val="24"/>
          <w:szCs w:val="24"/>
        </w:rPr>
        <w:instrText xml:space="preserve"> REF _Ref104737350 \h </w:instrText>
      </w:r>
      <w:r w:rsidR="009D6D57">
        <w:rPr>
          <w:rFonts w:ascii="Times New Roman" w:hAnsi="Times New Roman" w:cs="Times New Roman"/>
          <w:sz w:val="24"/>
          <w:szCs w:val="24"/>
        </w:rPr>
        <w:instrText xml:space="preserve"> \* MERGEFORMAT </w:instrText>
      </w:r>
      <w:r w:rsidR="009D6D57" w:rsidRPr="009D6D57">
        <w:rPr>
          <w:rFonts w:ascii="Times New Roman" w:hAnsi="Times New Roman" w:cs="Times New Roman"/>
          <w:sz w:val="24"/>
          <w:szCs w:val="24"/>
        </w:rPr>
      </w:r>
      <w:r w:rsidR="009D6D57" w:rsidRPr="009D6D57">
        <w:rPr>
          <w:rFonts w:ascii="Times New Roman" w:hAnsi="Times New Roman" w:cs="Times New Roman"/>
          <w:sz w:val="24"/>
          <w:szCs w:val="24"/>
        </w:rPr>
        <w:fldChar w:fldCharType="separate"/>
      </w:r>
      <w:r w:rsidR="009D6D57" w:rsidRPr="009D6D57">
        <w:rPr>
          <w:rFonts w:ascii="Times New Roman" w:hAnsi="Times New Roman" w:cs="Times New Roman"/>
          <w:b/>
          <w:bCs/>
          <w:sz w:val="24"/>
          <w:szCs w:val="24"/>
        </w:rPr>
        <w:t xml:space="preserve">Figur </w:t>
      </w:r>
      <w:r w:rsidR="009D6D57" w:rsidRPr="009D6D57">
        <w:rPr>
          <w:rFonts w:ascii="Times New Roman" w:hAnsi="Times New Roman" w:cs="Times New Roman"/>
          <w:b/>
          <w:bCs/>
          <w:i/>
          <w:iCs/>
          <w:noProof/>
          <w:sz w:val="24"/>
          <w:szCs w:val="24"/>
        </w:rPr>
        <w:t>4</w:t>
      </w:r>
      <w:r w:rsidR="009D6D57" w:rsidRPr="009D6D57">
        <w:rPr>
          <w:rFonts w:ascii="Times New Roman" w:hAnsi="Times New Roman" w:cs="Times New Roman"/>
          <w:sz w:val="24"/>
          <w:szCs w:val="24"/>
        </w:rPr>
        <w:fldChar w:fldCharType="end"/>
      </w:r>
      <w:r w:rsidRPr="0001236A">
        <w:rPr>
          <w:rFonts w:ascii="Times New Roman" w:hAnsi="Times New Roman" w:cs="Times New Roman"/>
          <w:sz w:val="24"/>
          <w:szCs w:val="24"/>
        </w:rPr>
        <w:t xml:space="preserve">, endring i RH, viser at forandringen i relativ fuktighet ble stadig mindre over tid, og var minst ved slutten av målingstiden på 45 minutter. Dataene kan tolkes som en utflating av den relative fuktigheten, som ved slutten av målingstiden lå på rundt 60% i alle fire tilfeller. På grunn av at stigninger i fuktighet vil øke mikrobiell aktivitet, vil det også kunne påvirke både nedbrytningen av organisk materiale, og utslippet av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hAnsi="Times New Roman" w:cs="Times New Roman"/>
          <w:sz w:val="24"/>
          <w:szCs w:val="24"/>
        </w:rPr>
        <w:t xml:space="preserve"> gjennom jordrespirasjon. Vi får med det en selvforsterkende effekt som fører til at stadig mer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hAnsi="Times New Roman" w:cs="Times New Roman"/>
          <w:sz w:val="24"/>
          <w:szCs w:val="24"/>
        </w:rPr>
        <w:t xml:space="preserve">frigjøres i samsvar med en høyere relativ fuktighet, slik </w:t>
      </w:r>
      <w:r w:rsidR="003C6470" w:rsidRPr="003C6470">
        <w:rPr>
          <w:rFonts w:ascii="Times New Roman" w:hAnsi="Times New Roman" w:cs="Times New Roman"/>
          <w:sz w:val="24"/>
          <w:szCs w:val="24"/>
        </w:rPr>
        <w:fldChar w:fldCharType="begin"/>
      </w:r>
      <w:r w:rsidR="003C6470" w:rsidRPr="003C6470">
        <w:rPr>
          <w:rFonts w:ascii="Times New Roman" w:hAnsi="Times New Roman" w:cs="Times New Roman"/>
          <w:sz w:val="24"/>
          <w:szCs w:val="24"/>
        </w:rPr>
        <w:instrText xml:space="preserve"> REF _Ref104758101 \h </w:instrText>
      </w:r>
      <w:r w:rsidR="003C6470">
        <w:rPr>
          <w:rFonts w:ascii="Times New Roman" w:hAnsi="Times New Roman" w:cs="Times New Roman"/>
          <w:sz w:val="24"/>
          <w:szCs w:val="24"/>
        </w:rPr>
        <w:instrText xml:space="preserve"> \* MERGEFORMAT </w:instrText>
      </w:r>
      <w:r w:rsidR="003C6470" w:rsidRPr="003C6470">
        <w:rPr>
          <w:rFonts w:ascii="Times New Roman" w:hAnsi="Times New Roman" w:cs="Times New Roman"/>
          <w:sz w:val="24"/>
          <w:szCs w:val="24"/>
        </w:rPr>
      </w:r>
      <w:r w:rsidR="003C6470" w:rsidRPr="003C6470">
        <w:rPr>
          <w:rFonts w:ascii="Times New Roman" w:hAnsi="Times New Roman" w:cs="Times New Roman"/>
          <w:sz w:val="24"/>
          <w:szCs w:val="24"/>
        </w:rPr>
        <w:fldChar w:fldCharType="separate"/>
      </w:r>
      <w:r w:rsidR="003C6470" w:rsidRPr="003C6470">
        <w:rPr>
          <w:rFonts w:ascii="Times New Roman" w:hAnsi="Times New Roman" w:cs="Times New Roman"/>
          <w:b/>
          <w:bCs/>
          <w:i/>
          <w:iCs/>
          <w:sz w:val="24"/>
          <w:szCs w:val="24"/>
        </w:rPr>
        <w:t xml:space="preserve">Figur </w:t>
      </w:r>
      <w:r w:rsidR="003C6470" w:rsidRPr="003C6470">
        <w:rPr>
          <w:rFonts w:ascii="Times New Roman" w:hAnsi="Times New Roman" w:cs="Times New Roman"/>
          <w:b/>
          <w:bCs/>
          <w:i/>
          <w:iCs/>
          <w:noProof/>
          <w:sz w:val="24"/>
          <w:szCs w:val="24"/>
        </w:rPr>
        <w:t>6</w:t>
      </w:r>
      <w:r w:rsidR="003C6470" w:rsidRPr="003C6470">
        <w:rPr>
          <w:rFonts w:ascii="Times New Roman" w:hAnsi="Times New Roman" w:cs="Times New Roman"/>
          <w:sz w:val="24"/>
          <w:szCs w:val="24"/>
        </w:rPr>
        <w:fldChar w:fldCharType="end"/>
      </w:r>
      <w:r w:rsidRPr="0001236A">
        <w:rPr>
          <w:rFonts w:ascii="Times New Roman" w:hAnsi="Times New Roman" w:cs="Times New Roman"/>
          <w:sz w:val="24"/>
          <w:szCs w:val="24"/>
        </w:rPr>
        <w:t xml:space="preserve"> viser i alle de fire tilfellene. </w:t>
      </w:r>
    </w:p>
    <w:p w14:paraId="7C621ADD" w14:textId="6A053713" w:rsidR="00646763" w:rsidRPr="0001236A" w:rsidRDefault="00646763" w:rsidP="00175790">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 xml:space="preserve">Celleånding kan være en av faktorene bak denne korrelasjonen: Ettersom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r>
          <w:rPr>
            <w:rFonts w:ascii="Cambria Math" w:hAnsi="Cambria Math" w:cs="Times New Roman"/>
            <w:sz w:val="24"/>
            <w:szCs w:val="24"/>
          </w:rPr>
          <m:t>O</m:t>
        </m:r>
      </m:oMath>
      <w:r w:rsidRPr="0001236A">
        <w:rPr>
          <w:rFonts w:ascii="Times New Roman" w:hAnsi="Times New Roman" w:cs="Times New Roman"/>
          <w:sz w:val="24"/>
          <w:szCs w:val="24"/>
        </w:rPr>
        <w:t xml:space="preserve"> er et av biproduktene av mikrobiell respirasjon, vil det kunne bidra til en økning i vannmengden i jorden. En større mengde mikroorganismer og organisk materiale i den svært gode jorden vil kunne føre til en større produksjon av vannmolekyler gjennom celleånding. På den andre siden </w:t>
      </w:r>
      <w:r w:rsidRPr="0001236A">
        <w:rPr>
          <w:rFonts w:ascii="Times New Roman" w:hAnsi="Times New Roman" w:cs="Times New Roman"/>
          <w:sz w:val="24"/>
          <w:szCs w:val="24"/>
        </w:rPr>
        <w:lastRenderedPageBreak/>
        <w:t>hadde jordprøven med mindre god jord en høyere relativ fuktighet i varmeskapet (VMGJ), enn jordprøven med svært god jord hadde i romtemperatur (USGJ),</w:t>
      </w:r>
      <w:r w:rsidR="00951C15">
        <w:rPr>
          <w:rFonts w:ascii="Times New Roman" w:hAnsi="Times New Roman" w:cs="Times New Roman"/>
          <w:sz w:val="24"/>
          <w:szCs w:val="24"/>
        </w:rPr>
        <w:t xml:space="preserve"> slik </w:t>
      </w:r>
      <w:r w:rsidR="009B3A60" w:rsidRPr="009B3A60">
        <w:rPr>
          <w:rFonts w:ascii="Times New Roman" w:hAnsi="Times New Roman" w:cs="Times New Roman"/>
          <w:sz w:val="24"/>
          <w:szCs w:val="24"/>
        </w:rPr>
        <w:fldChar w:fldCharType="begin"/>
      </w:r>
      <w:r w:rsidR="009B3A60" w:rsidRPr="009B3A60">
        <w:rPr>
          <w:rFonts w:ascii="Times New Roman" w:hAnsi="Times New Roman" w:cs="Times New Roman"/>
          <w:sz w:val="24"/>
          <w:szCs w:val="24"/>
        </w:rPr>
        <w:instrText xml:space="preserve"> REF _Ref104714597 \h </w:instrText>
      </w:r>
      <w:r w:rsidR="009B3A60">
        <w:rPr>
          <w:rFonts w:ascii="Times New Roman" w:hAnsi="Times New Roman" w:cs="Times New Roman"/>
          <w:sz w:val="24"/>
          <w:szCs w:val="24"/>
        </w:rPr>
        <w:instrText xml:space="preserve"> \* MERGEFORMAT </w:instrText>
      </w:r>
      <w:r w:rsidR="009B3A60" w:rsidRPr="009B3A60">
        <w:rPr>
          <w:rFonts w:ascii="Times New Roman" w:hAnsi="Times New Roman" w:cs="Times New Roman"/>
          <w:sz w:val="24"/>
          <w:szCs w:val="24"/>
        </w:rPr>
      </w:r>
      <w:r w:rsidR="009B3A60" w:rsidRPr="009B3A60">
        <w:rPr>
          <w:rFonts w:ascii="Times New Roman" w:hAnsi="Times New Roman" w:cs="Times New Roman"/>
          <w:sz w:val="24"/>
          <w:szCs w:val="24"/>
        </w:rPr>
        <w:fldChar w:fldCharType="separate"/>
      </w:r>
      <w:r w:rsidR="009B3A60" w:rsidRPr="009B3A60">
        <w:rPr>
          <w:rFonts w:ascii="Times New Roman" w:hAnsi="Times New Roman" w:cs="Times New Roman"/>
          <w:b/>
          <w:bCs/>
          <w:i/>
          <w:iCs/>
          <w:sz w:val="24"/>
          <w:szCs w:val="24"/>
        </w:rPr>
        <w:t xml:space="preserve">Figur </w:t>
      </w:r>
      <w:r w:rsidR="009B3A60" w:rsidRPr="009B3A60">
        <w:rPr>
          <w:rFonts w:ascii="Times New Roman" w:hAnsi="Times New Roman" w:cs="Times New Roman"/>
          <w:b/>
          <w:bCs/>
          <w:i/>
          <w:iCs/>
          <w:noProof/>
          <w:sz w:val="24"/>
          <w:szCs w:val="24"/>
        </w:rPr>
        <w:t>5</w:t>
      </w:r>
      <w:r w:rsidR="009B3A60" w:rsidRPr="009B3A60">
        <w:rPr>
          <w:rFonts w:ascii="Times New Roman" w:hAnsi="Times New Roman" w:cs="Times New Roman"/>
          <w:sz w:val="24"/>
          <w:szCs w:val="24"/>
        </w:rPr>
        <w:fldChar w:fldCharType="end"/>
      </w:r>
      <w:r w:rsidR="00951C15">
        <w:rPr>
          <w:rFonts w:ascii="Times New Roman" w:hAnsi="Times New Roman" w:cs="Times New Roman"/>
          <w:sz w:val="24"/>
          <w:szCs w:val="24"/>
        </w:rPr>
        <w:t xml:space="preserve"> viser.</w:t>
      </w:r>
      <w:r w:rsidRPr="0001236A">
        <w:rPr>
          <w:rFonts w:ascii="Times New Roman" w:hAnsi="Times New Roman" w:cs="Times New Roman"/>
          <w:sz w:val="24"/>
          <w:szCs w:val="24"/>
        </w:rPr>
        <w:t xml:space="preserve"> Dette kan altså tyde på at temperatur er en viktigere faktor for relativ fuktighet enn selve den mikrobielle respirasjonen, til tross for at høyere fuktighet kan øke jordrespirasjonsraten. </w:t>
      </w:r>
    </w:p>
    <w:p w14:paraId="26A959F9" w14:textId="147A742C" w:rsidR="00941981" w:rsidRPr="0001236A" w:rsidRDefault="00A2431C" w:rsidP="0025431E">
      <w:pPr>
        <w:spacing w:line="360" w:lineRule="auto"/>
        <w:rPr>
          <w:rFonts w:ascii="Times New Roman" w:eastAsia="Times New Roman" w:hAnsi="Times New Roman" w:cs="Times New Roman"/>
          <w:sz w:val="24"/>
          <w:szCs w:val="24"/>
        </w:rPr>
      </w:pPr>
      <w:r w:rsidRPr="0001236A">
        <w:rPr>
          <w:rFonts w:ascii="Times New Roman" w:eastAsia="Times New Roman" w:hAnsi="Times New Roman" w:cs="Times New Roman"/>
          <w:sz w:val="24"/>
          <w:szCs w:val="24"/>
        </w:rPr>
        <w:t xml:space="preserve"> </w:t>
      </w:r>
    </w:p>
    <w:p w14:paraId="3605C61F" w14:textId="53359DA0" w:rsidR="00941981" w:rsidRPr="0001236A" w:rsidRDefault="00941981" w:rsidP="0025431E">
      <w:pPr>
        <w:pStyle w:val="Heading2"/>
        <w:spacing w:line="360" w:lineRule="auto"/>
        <w:rPr>
          <w:rFonts w:ascii="Times New Roman" w:hAnsi="Times New Roman" w:cs="Times New Roman"/>
          <w:b/>
          <w:bCs/>
          <w:color w:val="auto"/>
        </w:rPr>
      </w:pPr>
      <w:bookmarkStart w:id="42" w:name="_Toc104737467"/>
      <w:r w:rsidRPr="0001236A">
        <w:rPr>
          <w:rFonts w:ascii="Times New Roman" w:hAnsi="Times New Roman" w:cs="Times New Roman"/>
          <w:b/>
          <w:bCs/>
          <w:color w:val="auto"/>
        </w:rPr>
        <w:t xml:space="preserve">4.4 </w:t>
      </w:r>
      <w:r w:rsidR="004D2095" w:rsidRPr="0001236A">
        <w:rPr>
          <w:rFonts w:ascii="Times New Roman" w:hAnsi="Times New Roman" w:cs="Times New Roman"/>
          <w:b/>
          <w:bCs/>
          <w:color w:val="auto"/>
        </w:rPr>
        <w:t>O</w:t>
      </w:r>
      <w:r w:rsidRPr="0001236A">
        <w:rPr>
          <w:rFonts w:ascii="Times New Roman" w:hAnsi="Times New Roman" w:cs="Times New Roman"/>
          <w:b/>
          <w:bCs/>
          <w:color w:val="auto"/>
        </w:rPr>
        <w:t xml:space="preserve">bservasjoner </w:t>
      </w:r>
      <w:r w:rsidR="00466F41" w:rsidRPr="0001236A">
        <w:rPr>
          <w:rFonts w:ascii="Times New Roman" w:hAnsi="Times New Roman" w:cs="Times New Roman"/>
          <w:b/>
          <w:bCs/>
          <w:color w:val="auto"/>
        </w:rPr>
        <w:t xml:space="preserve">med hensyn på </w:t>
      </w:r>
      <w:r w:rsidR="00967349" w:rsidRPr="0001236A">
        <w:rPr>
          <w:rFonts w:ascii="Times New Roman" w:hAnsi="Times New Roman" w:cs="Times New Roman"/>
          <w:b/>
          <w:bCs/>
          <w:color w:val="auto"/>
        </w:rPr>
        <w:t>resultater</w:t>
      </w:r>
      <w:bookmarkEnd w:id="42"/>
      <w:r w:rsidR="00967349" w:rsidRPr="0001236A">
        <w:rPr>
          <w:rFonts w:ascii="Times New Roman" w:hAnsi="Times New Roman" w:cs="Times New Roman"/>
          <w:b/>
          <w:bCs/>
          <w:color w:val="auto"/>
        </w:rPr>
        <w:t xml:space="preserve"> </w:t>
      </w:r>
    </w:p>
    <w:p w14:paraId="4664DE29" w14:textId="5CAC809B" w:rsidR="00783B00" w:rsidRPr="0001236A" w:rsidRDefault="003E3A05" w:rsidP="00175790">
      <w:pPr>
        <w:spacing w:line="360" w:lineRule="auto"/>
        <w:jc w:val="both"/>
        <w:rPr>
          <w:rFonts w:ascii="Times New Roman" w:hAnsi="Times New Roman" w:cs="Times New Roman"/>
          <w:sz w:val="24"/>
          <w:szCs w:val="28"/>
        </w:rPr>
      </w:pPr>
      <w:r w:rsidRPr="0001236A">
        <w:rPr>
          <w:rFonts w:ascii="Times New Roman" w:hAnsi="Times New Roman" w:cs="Times New Roman"/>
          <w:sz w:val="24"/>
          <w:szCs w:val="28"/>
        </w:rPr>
        <w:t xml:space="preserve">Som nevnt tidligere i observasjonsdelen var MGJ mer tettpakka og mørkere enn SGJ. Selve fargen til MGJ i forhold til SGJ kan forklares av </w:t>
      </w:r>
      <w:r w:rsidR="007B40BE" w:rsidRPr="0001236A">
        <w:rPr>
          <w:rFonts w:ascii="Times New Roman" w:hAnsi="Times New Roman" w:cs="Times New Roman"/>
          <w:sz w:val="24"/>
          <w:szCs w:val="28"/>
        </w:rPr>
        <w:t xml:space="preserve">forskjellen i </w:t>
      </w:r>
      <w:r w:rsidRPr="0001236A">
        <w:rPr>
          <w:rFonts w:ascii="Times New Roman" w:hAnsi="Times New Roman" w:cs="Times New Roman"/>
          <w:sz w:val="24"/>
          <w:szCs w:val="28"/>
        </w:rPr>
        <w:t xml:space="preserve">bergrunnsammensetningen. Berggrunnen i felt </w:t>
      </w:r>
      <w:r w:rsidR="00242584">
        <w:rPr>
          <w:rFonts w:ascii="Times New Roman" w:hAnsi="Times New Roman" w:cs="Times New Roman"/>
          <w:sz w:val="24"/>
          <w:szCs w:val="28"/>
        </w:rPr>
        <w:t>2</w:t>
      </w:r>
      <w:r w:rsidRPr="0001236A">
        <w:rPr>
          <w:rFonts w:ascii="Times New Roman" w:hAnsi="Times New Roman" w:cs="Times New Roman"/>
          <w:sz w:val="24"/>
          <w:szCs w:val="28"/>
        </w:rPr>
        <w:t xml:space="preserve"> består hovedsakelig av leirskifer som nevnt tidligere. Siden leirskifer består av mørke mineraler</w:t>
      </w:r>
      <w:r w:rsidR="009224CC" w:rsidRPr="0001236A">
        <w:rPr>
          <w:rFonts w:ascii="Times New Roman" w:hAnsi="Times New Roman" w:cs="Times New Roman"/>
          <w:sz w:val="24"/>
          <w:szCs w:val="28"/>
        </w:rPr>
        <w:t xml:space="preserve">, </w:t>
      </w:r>
      <w:r w:rsidRPr="0001236A">
        <w:rPr>
          <w:rFonts w:ascii="Times New Roman" w:hAnsi="Times New Roman" w:cs="Times New Roman"/>
          <w:sz w:val="24"/>
          <w:szCs w:val="28"/>
        </w:rPr>
        <w:t xml:space="preserve">kan det tenkes at jorden i området også er mørkere på grunn av dette. På den andre siden består berggrunnen i felt </w:t>
      </w:r>
      <w:r w:rsidR="00242584">
        <w:rPr>
          <w:rFonts w:ascii="Times New Roman" w:hAnsi="Times New Roman" w:cs="Times New Roman"/>
          <w:sz w:val="24"/>
          <w:szCs w:val="28"/>
        </w:rPr>
        <w:t>1</w:t>
      </w:r>
      <w:r w:rsidRPr="0001236A">
        <w:rPr>
          <w:rFonts w:ascii="Times New Roman" w:hAnsi="Times New Roman" w:cs="Times New Roman"/>
          <w:sz w:val="24"/>
          <w:szCs w:val="28"/>
        </w:rPr>
        <w:t xml:space="preserve"> av kalkstein som er en lysere bergart. Følgelig forklarer dett</w:t>
      </w:r>
      <w:r w:rsidR="009224CC" w:rsidRPr="0001236A">
        <w:rPr>
          <w:rFonts w:ascii="Times New Roman" w:hAnsi="Times New Roman" w:cs="Times New Roman"/>
          <w:sz w:val="24"/>
          <w:szCs w:val="28"/>
        </w:rPr>
        <w:t>e</w:t>
      </w:r>
      <w:r w:rsidRPr="0001236A">
        <w:rPr>
          <w:rFonts w:ascii="Times New Roman" w:hAnsi="Times New Roman" w:cs="Times New Roman"/>
          <w:sz w:val="24"/>
          <w:szCs w:val="28"/>
        </w:rPr>
        <w:t xml:space="preserve"> også den lyse fargen til jorda i dette området. </w:t>
      </w:r>
    </w:p>
    <w:p w14:paraId="1000B44B" w14:textId="5B922262" w:rsidR="003E3A05" w:rsidRPr="0001236A" w:rsidRDefault="003E3A05" w:rsidP="00175790">
      <w:pPr>
        <w:spacing w:line="360" w:lineRule="auto"/>
        <w:jc w:val="both"/>
        <w:rPr>
          <w:rFonts w:ascii="Times New Roman" w:hAnsi="Times New Roman" w:cs="Times New Roman"/>
          <w:sz w:val="24"/>
          <w:szCs w:val="28"/>
        </w:rPr>
      </w:pPr>
      <w:r w:rsidRPr="0001236A">
        <w:rPr>
          <w:rFonts w:ascii="Times New Roman" w:hAnsi="Times New Roman" w:cs="Times New Roman"/>
          <w:sz w:val="24"/>
          <w:szCs w:val="28"/>
        </w:rPr>
        <w:t>Når det gjelder selve strukturen på jorden</w:t>
      </w:r>
      <w:r w:rsidR="007B40BE" w:rsidRPr="0001236A">
        <w:rPr>
          <w:rFonts w:ascii="Times New Roman" w:hAnsi="Times New Roman" w:cs="Times New Roman"/>
          <w:sz w:val="24"/>
          <w:szCs w:val="28"/>
        </w:rPr>
        <w:t>,</w:t>
      </w:r>
      <w:r w:rsidRPr="0001236A">
        <w:rPr>
          <w:rFonts w:ascii="Times New Roman" w:hAnsi="Times New Roman" w:cs="Times New Roman"/>
          <w:sz w:val="24"/>
          <w:szCs w:val="28"/>
        </w:rPr>
        <w:t xml:space="preserve"> er det litt uklart hvilket faktorer som har vært dominerende (kan være flere), men likevel er det </w:t>
      </w:r>
      <w:r w:rsidR="007B40BE" w:rsidRPr="0001236A">
        <w:rPr>
          <w:rFonts w:ascii="Times New Roman" w:hAnsi="Times New Roman" w:cs="Times New Roman"/>
          <w:sz w:val="24"/>
          <w:szCs w:val="28"/>
        </w:rPr>
        <w:t>tydelig</w:t>
      </w:r>
      <w:r w:rsidRPr="0001236A">
        <w:rPr>
          <w:rFonts w:ascii="Times New Roman" w:hAnsi="Times New Roman" w:cs="Times New Roman"/>
          <w:sz w:val="24"/>
          <w:szCs w:val="28"/>
        </w:rPr>
        <w:t xml:space="preserve"> at jordstrukturen har en klar sammenheng med jordrespirasjonen. På grunn av den løse jordstrukturen til SGJ fra felt </w:t>
      </w:r>
      <w:r w:rsidR="005F6D13">
        <w:rPr>
          <w:rFonts w:ascii="Times New Roman" w:hAnsi="Times New Roman" w:cs="Times New Roman"/>
          <w:sz w:val="24"/>
          <w:szCs w:val="28"/>
        </w:rPr>
        <w:t>1</w:t>
      </w:r>
      <w:r w:rsidRPr="0001236A">
        <w:rPr>
          <w:rFonts w:ascii="Times New Roman" w:hAnsi="Times New Roman" w:cs="Times New Roman"/>
          <w:sz w:val="24"/>
          <w:szCs w:val="28"/>
        </w:rPr>
        <w:t xml:space="preserve">, kan man si at mikrobene i </w:t>
      </w:r>
      <w:r w:rsidR="007B40BE" w:rsidRPr="0001236A">
        <w:rPr>
          <w:rFonts w:ascii="Times New Roman" w:hAnsi="Times New Roman" w:cs="Times New Roman"/>
          <w:sz w:val="24"/>
          <w:szCs w:val="28"/>
        </w:rPr>
        <w:t xml:space="preserve">denne </w:t>
      </w:r>
      <w:r w:rsidRPr="0001236A">
        <w:rPr>
          <w:rFonts w:ascii="Times New Roman" w:hAnsi="Times New Roman" w:cs="Times New Roman"/>
          <w:sz w:val="24"/>
          <w:szCs w:val="28"/>
        </w:rPr>
        <w:t xml:space="preserve">jorda fikk lettere tak i oksygen og andre </w:t>
      </w:r>
      <w:r w:rsidR="00D16514">
        <w:rPr>
          <w:rFonts w:ascii="Times New Roman" w:hAnsi="Times New Roman" w:cs="Times New Roman"/>
          <w:sz w:val="24"/>
          <w:szCs w:val="28"/>
        </w:rPr>
        <w:t>nærin</w:t>
      </w:r>
      <w:r w:rsidR="00115F2B">
        <w:rPr>
          <w:rFonts w:ascii="Times New Roman" w:hAnsi="Times New Roman" w:cs="Times New Roman"/>
          <w:sz w:val="24"/>
          <w:szCs w:val="28"/>
        </w:rPr>
        <w:t>gs</w:t>
      </w:r>
      <w:r w:rsidRPr="0001236A">
        <w:rPr>
          <w:rFonts w:ascii="Times New Roman" w:hAnsi="Times New Roman" w:cs="Times New Roman"/>
          <w:sz w:val="24"/>
          <w:szCs w:val="28"/>
        </w:rPr>
        <w:t xml:space="preserve">stoffer som er nødvendig for respirasjon. Dermed ser man også at respirasjonsraten henger mye tettere sammen med endringer i RH for SGJ sammenlignet med MGJ (se </w:t>
      </w:r>
      <w:r w:rsidR="00447EC0" w:rsidRPr="0001236A">
        <w:rPr>
          <w:rFonts w:ascii="Times New Roman" w:hAnsi="Times New Roman" w:cs="Times New Roman"/>
          <w:sz w:val="24"/>
          <w:szCs w:val="28"/>
        </w:rPr>
        <w:fldChar w:fldCharType="begin"/>
      </w:r>
      <w:r w:rsidR="00447EC0" w:rsidRPr="0001236A">
        <w:rPr>
          <w:rFonts w:ascii="Times New Roman" w:hAnsi="Times New Roman" w:cs="Times New Roman"/>
          <w:sz w:val="24"/>
          <w:szCs w:val="28"/>
        </w:rPr>
        <w:instrText xml:space="preserve"> REF _Ref104720702 \h </w:instrText>
      </w:r>
      <w:r w:rsidR="0025431E" w:rsidRPr="0001236A">
        <w:rPr>
          <w:rFonts w:ascii="Times New Roman" w:hAnsi="Times New Roman" w:cs="Times New Roman"/>
          <w:sz w:val="24"/>
          <w:szCs w:val="28"/>
        </w:rPr>
        <w:instrText xml:space="preserve"> \* MERGEFORMAT </w:instrText>
      </w:r>
      <w:r w:rsidR="00447EC0" w:rsidRPr="0001236A">
        <w:rPr>
          <w:rFonts w:ascii="Times New Roman" w:hAnsi="Times New Roman" w:cs="Times New Roman"/>
          <w:sz w:val="24"/>
          <w:szCs w:val="28"/>
        </w:rPr>
      </w:r>
      <w:r w:rsidR="00447EC0" w:rsidRPr="0001236A">
        <w:rPr>
          <w:rFonts w:ascii="Times New Roman" w:hAnsi="Times New Roman" w:cs="Times New Roman"/>
          <w:sz w:val="24"/>
          <w:szCs w:val="28"/>
        </w:rPr>
        <w:fldChar w:fldCharType="separate"/>
      </w:r>
      <w:r w:rsidR="00447EC0" w:rsidRPr="0001236A">
        <w:rPr>
          <w:rFonts w:ascii="Times New Roman" w:hAnsi="Times New Roman" w:cs="Times New Roman"/>
          <w:b/>
          <w:bCs/>
          <w:i/>
          <w:iCs/>
        </w:rPr>
        <w:t xml:space="preserve">Figur </w:t>
      </w:r>
      <w:r w:rsidR="00447EC0" w:rsidRPr="0001236A">
        <w:rPr>
          <w:rFonts w:ascii="Times New Roman" w:hAnsi="Times New Roman" w:cs="Times New Roman"/>
          <w:b/>
          <w:bCs/>
          <w:i/>
          <w:iCs/>
          <w:noProof/>
        </w:rPr>
        <w:t>7</w:t>
      </w:r>
      <w:r w:rsidR="00447EC0" w:rsidRPr="0001236A">
        <w:rPr>
          <w:rFonts w:ascii="Times New Roman" w:hAnsi="Times New Roman" w:cs="Times New Roman"/>
          <w:sz w:val="24"/>
          <w:szCs w:val="28"/>
        </w:rPr>
        <w:fldChar w:fldCharType="end"/>
      </w:r>
      <w:r w:rsidRPr="0001236A">
        <w:rPr>
          <w:rFonts w:ascii="Times New Roman" w:hAnsi="Times New Roman" w:cs="Times New Roman"/>
          <w:sz w:val="24"/>
          <w:szCs w:val="28"/>
        </w:rPr>
        <w:t>). Resultatet blir at SGJ respirer mer</w:t>
      </w:r>
      <w:r w:rsidR="00C658ED" w:rsidRPr="0001236A">
        <w:rPr>
          <w:rFonts w:ascii="Times New Roman" w:hAnsi="Times New Roman" w:cs="Times New Roman"/>
          <w:sz w:val="24"/>
          <w:szCs w:val="28"/>
        </w:rPr>
        <w:t xml:space="preserve"> under </w:t>
      </w:r>
      <w:r w:rsidR="00447EC0" w:rsidRPr="0001236A">
        <w:rPr>
          <w:rFonts w:ascii="Times New Roman" w:hAnsi="Times New Roman" w:cs="Times New Roman"/>
          <w:sz w:val="24"/>
          <w:szCs w:val="28"/>
        </w:rPr>
        <w:t>begge temperaturforholdene</w:t>
      </w:r>
      <w:r w:rsidRPr="0001236A">
        <w:rPr>
          <w:rFonts w:ascii="Times New Roman" w:hAnsi="Times New Roman" w:cs="Times New Roman"/>
          <w:sz w:val="24"/>
          <w:szCs w:val="28"/>
        </w:rPr>
        <w:t xml:space="preserve">. </w:t>
      </w:r>
    </w:p>
    <w:p w14:paraId="35A66DCA" w14:textId="77777777" w:rsidR="00A2431C" w:rsidRPr="0001236A" w:rsidRDefault="00A2431C" w:rsidP="0025431E">
      <w:pPr>
        <w:spacing w:line="360" w:lineRule="auto"/>
        <w:rPr>
          <w:rFonts w:ascii="Times New Roman" w:hAnsi="Times New Roman" w:cs="Times New Roman"/>
        </w:rPr>
      </w:pPr>
    </w:p>
    <w:p w14:paraId="4CCEA916" w14:textId="442E42AC" w:rsidR="00A2431C" w:rsidRPr="0001236A" w:rsidRDefault="00A2431C" w:rsidP="0025431E">
      <w:pPr>
        <w:pStyle w:val="Heading2"/>
        <w:spacing w:line="360" w:lineRule="auto"/>
        <w:rPr>
          <w:rFonts w:ascii="Times New Roman" w:hAnsi="Times New Roman" w:cs="Times New Roman"/>
          <w:b/>
          <w:bCs/>
          <w:color w:val="auto"/>
        </w:rPr>
      </w:pPr>
      <w:bookmarkStart w:id="43" w:name="_Toc104737468"/>
      <w:r w:rsidRPr="0001236A">
        <w:rPr>
          <w:rFonts w:ascii="Times New Roman" w:hAnsi="Times New Roman" w:cs="Times New Roman"/>
          <w:b/>
          <w:bCs/>
          <w:color w:val="auto"/>
        </w:rPr>
        <w:t>4.</w:t>
      </w:r>
      <w:r w:rsidR="00740211" w:rsidRPr="0001236A">
        <w:rPr>
          <w:rFonts w:ascii="Times New Roman" w:hAnsi="Times New Roman" w:cs="Times New Roman"/>
          <w:b/>
          <w:bCs/>
          <w:color w:val="auto"/>
        </w:rPr>
        <w:t xml:space="preserve">5 </w:t>
      </w:r>
      <w:r w:rsidRPr="0001236A">
        <w:rPr>
          <w:rFonts w:ascii="Times New Roman" w:hAnsi="Times New Roman" w:cs="Times New Roman"/>
          <w:b/>
          <w:bCs/>
          <w:color w:val="auto"/>
        </w:rPr>
        <w:t>Aktualisering</w:t>
      </w:r>
      <w:bookmarkEnd w:id="43"/>
    </w:p>
    <w:p w14:paraId="2F398E81" w14:textId="26DA91E2" w:rsidR="00A2431C" w:rsidRPr="0001236A" w:rsidRDefault="00A2431C"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 xml:space="preserve">Som nevnt tidligere er det en positiv sammenheng mellom temperatur og jordrespirasjonsraten. Dette er ett </w:t>
      </w:r>
      <w:r w:rsidR="00CF0860" w:rsidRPr="0001236A">
        <w:rPr>
          <w:rFonts w:ascii="Times New Roman" w:hAnsi="Times New Roman" w:cs="Times New Roman"/>
          <w:sz w:val="24"/>
          <w:szCs w:val="24"/>
        </w:rPr>
        <w:t>interessant</w:t>
      </w:r>
      <w:r w:rsidRPr="0001236A">
        <w:rPr>
          <w:rFonts w:ascii="Times New Roman" w:hAnsi="Times New Roman" w:cs="Times New Roman"/>
          <w:sz w:val="24"/>
          <w:szCs w:val="24"/>
        </w:rPr>
        <w:t xml:space="preserve"> funn, ettersom den globale temperaturen har blitt prosjektert til å øke i de kommende årene. I praksis vil dette si at jordrespirasjon globalt vil øke noe som vil akselerere global oppvarming ytterligere. Dette vil igjen øke respirasjonsraten, og på den måten vil man ende opp med en selvforsterkende effekt. Dette blir sannsynligvis et </w:t>
      </w:r>
      <w:r w:rsidR="00EC0D99" w:rsidRPr="0001236A">
        <w:rPr>
          <w:rFonts w:ascii="Times New Roman" w:hAnsi="Times New Roman" w:cs="Times New Roman"/>
          <w:sz w:val="24"/>
          <w:szCs w:val="24"/>
        </w:rPr>
        <w:t>aktuelt</w:t>
      </w:r>
      <w:r w:rsidRPr="0001236A">
        <w:rPr>
          <w:rFonts w:ascii="Times New Roman" w:hAnsi="Times New Roman" w:cs="Times New Roman"/>
          <w:sz w:val="24"/>
          <w:szCs w:val="24"/>
        </w:rPr>
        <w:t xml:space="preserve"> problem når nordlige områder tiner, spesielt områder med tundra. Siden da vil jordrespirasjonsraten i disse områdene øke, på grunn av de nye omgivelsene som tilrettelegger for økt mikrobiell aktivitet. </w:t>
      </w:r>
    </w:p>
    <w:p w14:paraId="4E1CB8B7" w14:textId="773358DC" w:rsidR="00A2431C" w:rsidRPr="0001236A" w:rsidRDefault="00A2431C" w:rsidP="0025431E">
      <w:pPr>
        <w:spacing w:line="360" w:lineRule="auto"/>
        <w:jc w:val="both"/>
        <w:rPr>
          <w:rFonts w:ascii="Times New Roman" w:eastAsiaTheme="minorEastAsia" w:hAnsi="Times New Roman" w:cs="Times New Roman"/>
          <w:sz w:val="24"/>
          <w:szCs w:val="24"/>
        </w:rPr>
      </w:pPr>
      <w:r w:rsidRPr="0001236A">
        <w:rPr>
          <w:rFonts w:ascii="Times New Roman" w:hAnsi="Times New Roman" w:cs="Times New Roman"/>
          <w:sz w:val="24"/>
          <w:szCs w:val="24"/>
        </w:rPr>
        <w:t xml:space="preserve">Videre, blir dette ett enda større problem dersom man inkluderer det som blir vist i denne rapporten: jord av svært god kvalitet har økt respirasjon sammenlignet med jord av mindre god </w:t>
      </w:r>
      <w:r w:rsidRPr="0001236A">
        <w:rPr>
          <w:rFonts w:ascii="Times New Roman" w:hAnsi="Times New Roman" w:cs="Times New Roman"/>
          <w:sz w:val="24"/>
          <w:szCs w:val="24"/>
        </w:rPr>
        <w:lastRenderedPageBreak/>
        <w:t xml:space="preserve">kvalitet. Det er ikke en stor del av jorda som består av svært god jord med tanke på prosentandel, men likevel kan disse områdene ha </w:t>
      </w:r>
      <w:r w:rsidR="00C752CF" w:rsidRPr="0001236A">
        <w:rPr>
          <w:rFonts w:ascii="Times New Roman" w:hAnsi="Times New Roman" w:cs="Times New Roman"/>
          <w:sz w:val="24"/>
          <w:szCs w:val="24"/>
        </w:rPr>
        <w:t>stor</w:t>
      </w:r>
      <w:r w:rsidRPr="0001236A">
        <w:rPr>
          <w:rFonts w:ascii="Times New Roman" w:hAnsi="Times New Roman" w:cs="Times New Roman"/>
          <w:sz w:val="24"/>
          <w:szCs w:val="24"/>
        </w:rPr>
        <w:t xml:space="preserve"> utslipp. Dette blir spesielt problematisk med tanke på at det har vært økt initiativ for å øke mengden med dyrkbar jord på jorda. For eksempel er det initiativer som vil gjøre store deler av Sahara ørkenen til dyrkbar jord. Dessuten er det også slik at behovet for mat vil øke fremover. Dermed vil også jordbruksarealer øke. Disse arealene har ofte økt mikrobiell aktivitet siden bønder og selskaper vil maksimerer avlinger. Resultatet blir dermed økende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eastAsiaTheme="minorEastAsia" w:hAnsi="Times New Roman" w:cs="Times New Roman"/>
          <w:sz w:val="24"/>
          <w:szCs w:val="24"/>
        </w:rPr>
        <w:t xml:space="preserve">-utslipp fra disse områdene. </w:t>
      </w:r>
    </w:p>
    <w:p w14:paraId="3EE713C1" w14:textId="46546597" w:rsidR="00A2431C" w:rsidRPr="0001236A" w:rsidRDefault="00A2431C" w:rsidP="0025431E">
      <w:pPr>
        <w:spacing w:line="360" w:lineRule="auto"/>
        <w:jc w:val="both"/>
        <w:rPr>
          <w:rFonts w:ascii="Times New Roman" w:eastAsiaTheme="minorEastAsia" w:hAnsi="Times New Roman" w:cs="Times New Roman"/>
          <w:sz w:val="24"/>
          <w:szCs w:val="24"/>
        </w:rPr>
      </w:pPr>
      <w:r w:rsidRPr="0001236A">
        <w:rPr>
          <w:rFonts w:ascii="Times New Roman" w:eastAsiaTheme="minorEastAsia" w:hAnsi="Times New Roman" w:cs="Times New Roman"/>
          <w:sz w:val="24"/>
          <w:szCs w:val="24"/>
        </w:rPr>
        <w:t>Hva er det som kan gjøres med problemet som nevnes ovenfor</w:t>
      </w:r>
      <w:r w:rsidR="00956992" w:rsidRPr="0001236A">
        <w:rPr>
          <w:rFonts w:ascii="Times New Roman" w:eastAsiaTheme="minorEastAsia" w:hAnsi="Times New Roman" w:cs="Times New Roman"/>
          <w:sz w:val="24"/>
          <w:szCs w:val="24"/>
        </w:rPr>
        <w:t>?</w:t>
      </w:r>
      <w:r w:rsidRPr="0001236A">
        <w:rPr>
          <w:rFonts w:ascii="Times New Roman" w:eastAsiaTheme="minorEastAsia" w:hAnsi="Times New Roman" w:cs="Times New Roman"/>
          <w:sz w:val="24"/>
          <w:szCs w:val="24"/>
        </w:rPr>
        <w:t xml:space="preserve"> Jordrespirasjon er en del av det naturlige kretsløpet til karbon. Det er lite man kan gjøre med selve kretsløpet siden det er naturens gang. Men det som er unaturlig er hvor fort overgangen fra hvert ledd har blitt. Som nevnt tidligere, er det varmere klima som er primærårsaken til dette. Dermed blir løsningen å redusere menneskers klimagassutslipp. Når det gjelder det med jordbruksareal, må innovasjon føre til effektiviseringsverktøy som kan føre til mindre arealforbruk. GMO kan være en mulighet her fordi GMO-er kan utvikles til å være effektive og kreve mindre næring av jorden de vokser opp i.  </w:t>
      </w:r>
    </w:p>
    <w:p w14:paraId="41EDB3B2" w14:textId="3721950D" w:rsidR="00A2431C" w:rsidRPr="0001236A" w:rsidRDefault="00A2431C" w:rsidP="0025431E">
      <w:pPr>
        <w:spacing w:line="360" w:lineRule="auto"/>
        <w:jc w:val="both"/>
        <w:rPr>
          <w:rFonts w:ascii="Times New Roman" w:eastAsiaTheme="minorEastAsia" w:hAnsi="Times New Roman" w:cs="Times New Roman"/>
          <w:sz w:val="24"/>
          <w:szCs w:val="24"/>
        </w:rPr>
      </w:pPr>
      <w:r w:rsidRPr="0001236A">
        <w:rPr>
          <w:rFonts w:ascii="Times New Roman" w:eastAsiaTheme="minorEastAsia" w:hAnsi="Times New Roman" w:cs="Times New Roman"/>
          <w:sz w:val="24"/>
          <w:szCs w:val="24"/>
        </w:rPr>
        <w:t xml:space="preserve">Det er også nevneverdig at målingene som er presentert i denne rapporten er utført i </w:t>
      </w:r>
      <w:r w:rsidR="000F2740" w:rsidRPr="0001236A">
        <w:rPr>
          <w:rFonts w:ascii="Times New Roman" w:eastAsiaTheme="minorEastAsia" w:hAnsi="Times New Roman" w:cs="Times New Roman"/>
          <w:sz w:val="24"/>
          <w:szCs w:val="24"/>
        </w:rPr>
        <w:t xml:space="preserve">løpet av </w:t>
      </w:r>
      <w:r w:rsidRPr="0001236A">
        <w:rPr>
          <w:rFonts w:ascii="Times New Roman" w:eastAsiaTheme="minorEastAsia" w:hAnsi="Times New Roman" w:cs="Times New Roman"/>
          <w:sz w:val="24"/>
          <w:szCs w:val="24"/>
        </w:rPr>
        <w:t xml:space="preserve">en kort tidsperiode sammenlignet med tidsskalaen til det globale klimaet. Det kan hende at resultatene som blir lagt fram ikke er like betydelige i det globale klimaet med tanke på at det er flere andre faktorer som er aktuelt å se på. Allikevel er resultatene viktig , ettersom for å lage klimamodeller trengs det kunnskap om flere faktorer. Dermed kan resultatene i denne rapporten egne seg for slikt bruk. </w:t>
      </w:r>
    </w:p>
    <w:p w14:paraId="571392AC" w14:textId="77777777" w:rsidR="00A2431C" w:rsidRPr="0001236A" w:rsidRDefault="00A2431C" w:rsidP="0025431E">
      <w:pPr>
        <w:spacing w:line="360" w:lineRule="auto"/>
        <w:jc w:val="both"/>
        <w:rPr>
          <w:rFonts w:ascii="Times New Roman" w:eastAsia="Calibri" w:hAnsi="Times New Roman" w:cs="Times New Roman"/>
          <w:szCs w:val="20"/>
        </w:rPr>
      </w:pPr>
    </w:p>
    <w:p w14:paraId="24EEB69D" w14:textId="2237C4F4" w:rsidR="00A2431C" w:rsidRPr="0001236A" w:rsidRDefault="00A2431C" w:rsidP="0025431E">
      <w:pPr>
        <w:pStyle w:val="Heading2"/>
        <w:spacing w:line="360" w:lineRule="auto"/>
        <w:rPr>
          <w:rFonts w:ascii="Times New Roman" w:hAnsi="Times New Roman" w:cs="Times New Roman"/>
          <w:b/>
          <w:bCs/>
          <w:color w:val="auto"/>
        </w:rPr>
      </w:pPr>
      <w:bookmarkStart w:id="44" w:name="_Toc104737469"/>
      <w:r w:rsidRPr="0001236A">
        <w:rPr>
          <w:rFonts w:ascii="Times New Roman" w:hAnsi="Times New Roman" w:cs="Times New Roman"/>
          <w:b/>
          <w:bCs/>
          <w:color w:val="auto"/>
        </w:rPr>
        <w:t>4.</w:t>
      </w:r>
      <w:r w:rsidR="00740211" w:rsidRPr="0001236A">
        <w:rPr>
          <w:rFonts w:ascii="Times New Roman" w:hAnsi="Times New Roman" w:cs="Times New Roman"/>
          <w:b/>
          <w:bCs/>
          <w:color w:val="auto"/>
        </w:rPr>
        <w:t>6</w:t>
      </w:r>
      <w:r w:rsidRPr="0001236A">
        <w:rPr>
          <w:rFonts w:ascii="Times New Roman" w:hAnsi="Times New Roman" w:cs="Times New Roman"/>
          <w:b/>
          <w:bCs/>
          <w:color w:val="auto"/>
        </w:rPr>
        <w:t xml:space="preserve"> Feilkilder</w:t>
      </w:r>
      <w:bookmarkEnd w:id="44"/>
      <w:r w:rsidRPr="0001236A">
        <w:rPr>
          <w:rFonts w:ascii="Times New Roman" w:hAnsi="Times New Roman" w:cs="Times New Roman"/>
          <w:b/>
          <w:bCs/>
          <w:color w:val="auto"/>
        </w:rPr>
        <w:t xml:space="preserve"> </w:t>
      </w:r>
    </w:p>
    <w:p w14:paraId="74E06E9D" w14:textId="22072198" w:rsidR="00A2431C" w:rsidRPr="0001236A" w:rsidRDefault="00A2431C"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 xml:space="preserve">Den mest åpenbare feilkilden kan sies å være selve kalibreringen. Som nevnt tidligere, antas det at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eastAsiaTheme="minorEastAsia" w:hAnsi="Times New Roman" w:cs="Times New Roman"/>
          <w:sz w:val="24"/>
          <w:szCs w:val="24"/>
        </w:rPr>
        <w:t xml:space="preserve">- konsentrasjonen starter på 1000 ppm og RH på 40. Dette er selvsagt ikke helt nøyaktig, ettersom 1000 ppm er bare normen for inneklima </w:t>
      </w:r>
      <w:r w:rsidRPr="0001236A">
        <w:rPr>
          <w:rFonts w:ascii="Times New Roman" w:hAnsi="Times New Roman" w:cs="Times New Roman"/>
          <w:color w:val="000000"/>
          <w:sz w:val="24"/>
          <w:szCs w:val="24"/>
          <w:shd w:val="clear" w:color="auto" w:fill="FFFFFF"/>
        </w:rPr>
        <w:t>(FHI, 2013)</w:t>
      </w:r>
      <w:r w:rsidRPr="0001236A">
        <w:rPr>
          <w:rFonts w:ascii="Times New Roman" w:eastAsiaTheme="minorEastAsia" w:hAnsi="Times New Roman" w:cs="Times New Roman"/>
          <w:sz w:val="24"/>
          <w:szCs w:val="24"/>
        </w:rPr>
        <w:t xml:space="preserve">. Det samme gjelder for den relative fuktigheten. Både den relative fuktigheten og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eastAsiaTheme="minorEastAsia" w:hAnsi="Times New Roman" w:cs="Times New Roman"/>
          <w:sz w:val="24"/>
          <w:szCs w:val="24"/>
        </w:rPr>
        <w:t xml:space="preserve">-konsentrasjonen er noe som fluktuerer. I et mindre rom med mennesker kan </w:t>
      </w:r>
      <m:oMath>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oMath>
      <w:r w:rsidRPr="0001236A">
        <w:rPr>
          <w:rFonts w:ascii="Times New Roman" w:eastAsiaTheme="minorEastAsia" w:hAnsi="Times New Roman" w:cs="Times New Roman"/>
          <w:sz w:val="24"/>
          <w:szCs w:val="24"/>
        </w:rPr>
        <w:t xml:space="preserve">-konsentrasjonen øke raskt. Dessuten er også vanndamp en del av det mennesker puster ut. Følgelig kan det hende at antagelsenes validitet svekkes. Allikevel er endringen i </w:t>
      </w:r>
      <m:oMath>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2</m:t>
            </m:r>
          </m:sub>
        </m:sSub>
      </m:oMath>
      <w:r w:rsidRPr="0001236A">
        <w:rPr>
          <w:rFonts w:ascii="Times New Roman" w:eastAsiaTheme="minorEastAsia" w:hAnsi="Times New Roman" w:cs="Times New Roman"/>
          <w:sz w:val="24"/>
          <w:szCs w:val="24"/>
        </w:rPr>
        <w:t xml:space="preserve">-konsentrasjonen og relativ fuktighet nesten lik (se </w:t>
      </w:r>
      <w:r w:rsidRPr="0001236A">
        <w:rPr>
          <w:rFonts w:ascii="Times New Roman" w:eastAsiaTheme="minorEastAsia" w:hAnsi="Times New Roman" w:cs="Times New Roman"/>
          <w:sz w:val="24"/>
          <w:szCs w:val="24"/>
        </w:rPr>
        <w:fldChar w:fldCharType="begin"/>
      </w:r>
      <w:r w:rsidRPr="0001236A">
        <w:rPr>
          <w:rFonts w:ascii="Times New Roman" w:eastAsiaTheme="minorEastAsia" w:hAnsi="Times New Roman" w:cs="Times New Roman"/>
          <w:sz w:val="24"/>
          <w:szCs w:val="24"/>
        </w:rPr>
        <w:instrText xml:space="preserve"> REF _Ref104632585 \h </w:instrText>
      </w:r>
      <w:r w:rsidR="0025431E" w:rsidRPr="0001236A">
        <w:rPr>
          <w:rFonts w:ascii="Times New Roman" w:eastAsiaTheme="minorEastAsia" w:hAnsi="Times New Roman" w:cs="Times New Roman"/>
          <w:sz w:val="24"/>
          <w:szCs w:val="24"/>
        </w:rPr>
        <w:instrText xml:space="preserve"> \* MERGEFORMAT </w:instrText>
      </w:r>
      <w:r w:rsidRPr="0001236A">
        <w:rPr>
          <w:rFonts w:ascii="Times New Roman" w:eastAsiaTheme="minorEastAsia" w:hAnsi="Times New Roman" w:cs="Times New Roman"/>
          <w:sz w:val="24"/>
          <w:szCs w:val="24"/>
        </w:rPr>
      </w:r>
      <w:r w:rsidRPr="0001236A">
        <w:rPr>
          <w:rFonts w:ascii="Times New Roman" w:eastAsiaTheme="minorEastAsia" w:hAnsi="Times New Roman" w:cs="Times New Roman"/>
          <w:sz w:val="24"/>
          <w:szCs w:val="24"/>
        </w:rPr>
        <w:fldChar w:fldCharType="separate"/>
      </w:r>
      <w:r w:rsidR="002F4365" w:rsidRPr="0001236A">
        <w:rPr>
          <w:rFonts w:ascii="Times New Roman" w:hAnsi="Times New Roman" w:cs="Times New Roman"/>
          <w:b/>
          <w:bCs/>
          <w:i/>
          <w:iCs/>
        </w:rPr>
        <w:t xml:space="preserve">Figur </w:t>
      </w:r>
      <w:r w:rsidR="002F4365" w:rsidRPr="0001236A">
        <w:rPr>
          <w:rFonts w:ascii="Times New Roman" w:hAnsi="Times New Roman" w:cs="Times New Roman"/>
          <w:b/>
          <w:bCs/>
          <w:i/>
          <w:iCs/>
          <w:noProof/>
        </w:rPr>
        <w:t>9</w:t>
      </w:r>
      <w:r w:rsidRPr="0001236A">
        <w:rPr>
          <w:rFonts w:ascii="Times New Roman" w:eastAsiaTheme="minorEastAsia" w:hAnsi="Times New Roman" w:cs="Times New Roman"/>
          <w:sz w:val="24"/>
          <w:szCs w:val="24"/>
        </w:rPr>
        <w:fldChar w:fldCharType="end"/>
      </w:r>
      <w:r w:rsidRPr="0001236A">
        <w:rPr>
          <w:rFonts w:ascii="Times New Roman" w:eastAsiaTheme="minorEastAsia" w:hAnsi="Times New Roman" w:cs="Times New Roman"/>
          <w:sz w:val="24"/>
          <w:szCs w:val="24"/>
        </w:rPr>
        <w:t xml:space="preserve">). Dermed får man et overordnet bilde av trenden, men ikke et helt nøyaktig bilde. </w:t>
      </w:r>
    </w:p>
    <w:p w14:paraId="6100651C" w14:textId="77777777" w:rsidR="00A2431C" w:rsidRPr="0001236A" w:rsidRDefault="00A2431C" w:rsidP="0025431E">
      <w:pPr>
        <w:spacing w:line="360" w:lineRule="auto"/>
        <w:rPr>
          <w:rFonts w:ascii="Times New Roman" w:hAnsi="Times New Roman" w:cs="Times New Roman"/>
        </w:rPr>
      </w:pPr>
      <w:r w:rsidRPr="0001236A">
        <w:rPr>
          <w:rFonts w:ascii="Times New Roman" w:hAnsi="Times New Roman" w:cs="Times New Roman"/>
          <w:noProof/>
        </w:rPr>
        <w:lastRenderedPageBreak/>
        <mc:AlternateContent>
          <mc:Choice Requires="wps">
            <w:drawing>
              <wp:anchor distT="0" distB="0" distL="114300" distR="114300" simplePos="0" relativeHeight="251658259" behindDoc="0" locked="0" layoutInCell="1" allowOverlap="1" wp14:anchorId="7E99CB18" wp14:editId="6D1159CB">
                <wp:simplePos x="0" y="0"/>
                <wp:positionH relativeFrom="column">
                  <wp:posOffset>0</wp:posOffset>
                </wp:positionH>
                <wp:positionV relativeFrom="paragraph">
                  <wp:posOffset>2346960</wp:posOffset>
                </wp:positionV>
                <wp:extent cx="573151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669CB" w14:textId="67284A2A" w:rsidR="00A2431C" w:rsidRPr="00D55AE8" w:rsidRDefault="00A2431C" w:rsidP="00A2431C">
                            <w:pPr>
                              <w:pStyle w:val="Caption"/>
                              <w:rPr>
                                <w:rFonts w:ascii="Times New Roman" w:hAnsi="Times New Roman" w:cs="Times New Roman"/>
                                <w:noProof/>
                                <w:color w:val="auto"/>
                                <w:sz w:val="20"/>
                              </w:rPr>
                            </w:pPr>
                            <w:bookmarkStart w:id="45" w:name="_Ref104632585"/>
                            <w:r w:rsidRPr="00D55AE8">
                              <w:rPr>
                                <w:rFonts w:ascii="Times New Roman" w:hAnsi="Times New Roman" w:cs="Times New Roman"/>
                                <w:b/>
                                <w:bCs/>
                                <w:i w:val="0"/>
                                <w:iCs w:val="0"/>
                                <w:color w:val="auto"/>
                              </w:rPr>
                              <w:t xml:space="preserve">Figur </w:t>
                            </w:r>
                            <w:r w:rsidRPr="00D55AE8">
                              <w:rPr>
                                <w:rFonts w:ascii="Times New Roman" w:hAnsi="Times New Roman" w:cs="Times New Roman"/>
                                <w:b/>
                                <w:bCs/>
                                <w:i w:val="0"/>
                                <w:iCs w:val="0"/>
                                <w:color w:val="auto"/>
                              </w:rPr>
                              <w:fldChar w:fldCharType="begin"/>
                            </w:r>
                            <w:r w:rsidRPr="00D55AE8">
                              <w:rPr>
                                <w:rFonts w:ascii="Times New Roman" w:hAnsi="Times New Roman" w:cs="Times New Roman"/>
                                <w:b/>
                                <w:bCs/>
                                <w:i w:val="0"/>
                                <w:iCs w:val="0"/>
                                <w:color w:val="auto"/>
                              </w:rPr>
                              <w:instrText xml:space="preserve"> SEQ Figur \* ARABIC </w:instrText>
                            </w:r>
                            <w:r w:rsidRPr="00D55AE8">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9</w:t>
                            </w:r>
                            <w:r w:rsidRPr="00D55AE8">
                              <w:rPr>
                                <w:rFonts w:ascii="Times New Roman" w:hAnsi="Times New Roman" w:cs="Times New Roman"/>
                                <w:b/>
                                <w:bCs/>
                                <w:i w:val="0"/>
                                <w:iCs w:val="0"/>
                                <w:color w:val="auto"/>
                              </w:rPr>
                              <w:fldChar w:fldCharType="end"/>
                            </w:r>
                            <w:bookmarkEnd w:id="45"/>
                            <w:r>
                              <w:rPr>
                                <w:rFonts w:ascii="Times New Roman" w:hAnsi="Times New Roman" w:cs="Times New Roman"/>
                                <w:b/>
                                <w:bCs/>
                                <w:i w:val="0"/>
                                <w:iCs w:val="0"/>
                                <w:color w:val="auto"/>
                              </w:rPr>
                              <w:t xml:space="preserve">: </w:t>
                            </w:r>
                            <w:r>
                              <w:rPr>
                                <w:rFonts w:ascii="Times New Roman" w:hAnsi="Times New Roman" w:cs="Times New Roman"/>
                                <w:color w:val="auto"/>
                              </w:rPr>
                              <w:t>Som vist i denne figuren er det er relativt lite avvik mellom sensormålingene i samme omgivelsen dersom man korrigerer for initialbetingelsene. Legg merke til at forskjellen i RH er svært lite</w:t>
                            </w:r>
                            <w:r w:rsidR="00806FCD">
                              <w:rPr>
                                <w:rFonts w:ascii="Times New Roman" w:hAnsi="Times New Roman" w:cs="Times New Roman"/>
                                <w:color w:val="auto"/>
                              </w:rPr>
                              <w:t>n</w:t>
                            </w:r>
                            <w:r>
                              <w:rPr>
                                <w:rFonts w:ascii="Times New Roman" w:hAnsi="Times New Roman" w:cs="Times New Roman"/>
                                <w:color w:val="auto"/>
                              </w:rPr>
                              <w:t xml:space="preserve"> (se aksen), mens for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 xml:space="preserve"> er det litt større. Dette skyldes sannsynligvis av lokaliserte forhold (utpust fra personer osv.).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9CB18" id="Text Box 37" o:spid="_x0000_s1039" type="#_x0000_t202" style="position:absolute;margin-left:0;margin-top:184.8pt;width:451.3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" stroked="f">
                <v:textbox style="mso-fit-shape-to-text:t" inset="0,0,0,0">
                  <w:txbxContent>
                    <w:p w14:paraId="562669CB" w14:textId="67284A2A" w:rsidR="00A2431C" w:rsidRPr="00D55AE8" w:rsidRDefault="00A2431C" w:rsidP="00A2431C">
                      <w:pPr>
                        <w:pStyle w:val="Caption"/>
                        <w:rPr>
                          <w:rFonts w:ascii="Times New Roman" w:hAnsi="Times New Roman" w:cs="Times New Roman"/>
                          <w:noProof/>
                          <w:color w:val="auto"/>
                          <w:sz w:val="20"/>
                        </w:rPr>
                      </w:pPr>
                      <w:bookmarkStart w:id="46" w:name="_Ref104632585"/>
                      <w:r w:rsidRPr="00D55AE8">
                        <w:rPr>
                          <w:rFonts w:ascii="Times New Roman" w:hAnsi="Times New Roman" w:cs="Times New Roman"/>
                          <w:b/>
                          <w:bCs/>
                          <w:i w:val="0"/>
                          <w:iCs w:val="0"/>
                          <w:color w:val="auto"/>
                        </w:rPr>
                        <w:t xml:space="preserve">Figur </w:t>
                      </w:r>
                      <w:r w:rsidRPr="00D55AE8">
                        <w:rPr>
                          <w:rFonts w:ascii="Times New Roman" w:hAnsi="Times New Roman" w:cs="Times New Roman"/>
                          <w:b/>
                          <w:bCs/>
                          <w:i w:val="0"/>
                          <w:iCs w:val="0"/>
                          <w:color w:val="auto"/>
                        </w:rPr>
                        <w:fldChar w:fldCharType="begin"/>
                      </w:r>
                      <w:r w:rsidRPr="00D55AE8">
                        <w:rPr>
                          <w:rFonts w:ascii="Times New Roman" w:hAnsi="Times New Roman" w:cs="Times New Roman"/>
                          <w:b/>
                          <w:bCs/>
                          <w:i w:val="0"/>
                          <w:iCs w:val="0"/>
                          <w:color w:val="auto"/>
                        </w:rPr>
                        <w:instrText xml:space="preserve"> SEQ Figur \* ARABIC </w:instrText>
                      </w:r>
                      <w:r w:rsidRPr="00D55AE8">
                        <w:rPr>
                          <w:rFonts w:ascii="Times New Roman" w:hAnsi="Times New Roman" w:cs="Times New Roman"/>
                          <w:b/>
                          <w:bCs/>
                          <w:i w:val="0"/>
                          <w:iCs w:val="0"/>
                          <w:color w:val="auto"/>
                        </w:rPr>
                        <w:fldChar w:fldCharType="separate"/>
                      </w:r>
                      <w:r w:rsidR="002F738C">
                        <w:rPr>
                          <w:rFonts w:ascii="Times New Roman" w:hAnsi="Times New Roman" w:cs="Times New Roman"/>
                          <w:b/>
                          <w:bCs/>
                          <w:i w:val="0"/>
                          <w:iCs w:val="0"/>
                          <w:noProof/>
                          <w:color w:val="auto"/>
                        </w:rPr>
                        <w:t>9</w:t>
                      </w:r>
                      <w:r w:rsidRPr="00D55AE8">
                        <w:rPr>
                          <w:rFonts w:ascii="Times New Roman" w:hAnsi="Times New Roman" w:cs="Times New Roman"/>
                          <w:b/>
                          <w:bCs/>
                          <w:i w:val="0"/>
                          <w:iCs w:val="0"/>
                          <w:color w:val="auto"/>
                        </w:rPr>
                        <w:fldChar w:fldCharType="end"/>
                      </w:r>
                      <w:bookmarkEnd w:id="46"/>
                      <w:r>
                        <w:rPr>
                          <w:rFonts w:ascii="Times New Roman" w:hAnsi="Times New Roman" w:cs="Times New Roman"/>
                          <w:b/>
                          <w:bCs/>
                          <w:i w:val="0"/>
                          <w:iCs w:val="0"/>
                          <w:color w:val="auto"/>
                        </w:rPr>
                        <w:t xml:space="preserve">: </w:t>
                      </w:r>
                      <w:r>
                        <w:rPr>
                          <w:rFonts w:ascii="Times New Roman" w:hAnsi="Times New Roman" w:cs="Times New Roman"/>
                          <w:color w:val="auto"/>
                        </w:rPr>
                        <w:t>Som vist i denne figuren er det er relativt lite avvik mellom sensormålingene i samme omgivelsen dersom man korrigerer for initialbetingelsene. Legg merke til at forskjellen i RH er svært lite</w:t>
                      </w:r>
                      <w:r w:rsidR="00806FCD">
                        <w:rPr>
                          <w:rFonts w:ascii="Times New Roman" w:hAnsi="Times New Roman" w:cs="Times New Roman"/>
                          <w:color w:val="auto"/>
                        </w:rPr>
                        <w:t>n</w:t>
                      </w:r>
                      <w:r>
                        <w:rPr>
                          <w:rFonts w:ascii="Times New Roman" w:hAnsi="Times New Roman" w:cs="Times New Roman"/>
                          <w:color w:val="auto"/>
                        </w:rPr>
                        <w:t xml:space="preserve"> (se aksen), mens for </w:t>
                      </w:r>
                      <m:oMath>
                        <m:r>
                          <w:rPr>
                            <w:rFonts w:ascii="Cambria Math" w:hAnsi="Cambria Math" w:cs="Times New Roman"/>
                            <w:color w:val="auto"/>
                          </w:rPr>
                          <m:t>C</m:t>
                        </m:r>
                        <m:sSub>
                          <m:sSubPr>
                            <m:ctrlPr>
                              <w:rPr>
                                <w:rFonts w:ascii="Cambria Math" w:hAnsi="Cambria Math" w:cs="Times New Roman"/>
                                <w:color w:val="auto"/>
                              </w:rPr>
                            </m:ctrlPr>
                          </m:sSubPr>
                          <m:e>
                            <m:r>
                              <w:rPr>
                                <w:rFonts w:ascii="Cambria Math" w:hAnsi="Cambria Math" w:cs="Times New Roman"/>
                                <w:color w:val="auto"/>
                              </w:rPr>
                              <m:t>O</m:t>
                            </m:r>
                          </m:e>
                          <m:sub>
                            <m:r>
                              <w:rPr>
                                <w:rFonts w:ascii="Cambria Math" w:hAnsi="Cambria Math" w:cs="Times New Roman"/>
                                <w:color w:val="auto"/>
                              </w:rPr>
                              <m:t>2</m:t>
                            </m:r>
                          </m:sub>
                        </m:sSub>
                      </m:oMath>
                      <w:r>
                        <w:rPr>
                          <w:rFonts w:ascii="Times New Roman" w:eastAsiaTheme="minorEastAsia" w:hAnsi="Times New Roman" w:cs="Times New Roman"/>
                          <w:color w:val="auto"/>
                        </w:rPr>
                        <w:t xml:space="preserve"> er det litt større. Dette skyldes sannsynligvis av lokaliserte forhold (utpust fra personer osv.). </w:t>
                      </w:r>
                    </w:p>
                  </w:txbxContent>
                </v:textbox>
                <w10:wrap type="square"/>
              </v:shape>
            </w:pict>
          </mc:Fallback>
        </mc:AlternateContent>
      </w:r>
      <w:r w:rsidRPr="0001236A">
        <w:rPr>
          <w:rFonts w:ascii="Times New Roman" w:hAnsi="Times New Roman" w:cs="Times New Roman"/>
          <w:noProof/>
        </w:rPr>
        <w:drawing>
          <wp:anchor distT="0" distB="0" distL="114300" distR="114300" simplePos="0" relativeHeight="251658258" behindDoc="0" locked="0" layoutInCell="1" allowOverlap="1" wp14:anchorId="4DAEA72C" wp14:editId="40502883">
            <wp:simplePos x="0" y="0"/>
            <wp:positionH relativeFrom="column">
              <wp:posOffset>0</wp:posOffset>
            </wp:positionH>
            <wp:positionV relativeFrom="paragraph">
              <wp:posOffset>-1952</wp:posOffset>
            </wp:positionV>
            <wp:extent cx="5731510" cy="2292350"/>
            <wp:effectExtent l="0" t="0" r="0" b="0"/>
            <wp:wrapSquare wrapText="bothSides"/>
            <wp:docPr id="36" name="Picture 3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anchor>
        </w:drawing>
      </w:r>
    </w:p>
    <w:p w14:paraId="6733C88C" w14:textId="77777777" w:rsidR="00A2431C" w:rsidRPr="0001236A" w:rsidRDefault="00A2431C"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 xml:space="preserve">En annen mulig feilkilde er ventetiden før målingene ble tatt. Altså, tidsmellomrommet mellom hentingen av jordprøvene og selve målingene var på flere dager. Dette kan ha påvirket resultatene, ettersom det er det organiske som bidrar til tendensene. Kanskje kunne noe av mikroorganismene dødd ut under denne venteperioden. I verste fall kan dette ha ført til redusert mikrobiell aktivitet, men igjen er tendensene ivaretatt, men uten venteperioden hadde kanskje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01236A">
        <w:rPr>
          <w:rFonts w:ascii="Times New Roman" w:eastAsiaTheme="minorEastAsia" w:hAnsi="Times New Roman" w:cs="Times New Roman"/>
          <w:sz w:val="24"/>
          <w:szCs w:val="24"/>
        </w:rPr>
        <w:t xml:space="preserve">-konsentrasjonen og den relative fuktigheten </w:t>
      </w:r>
      <w:r w:rsidRPr="0001236A">
        <w:rPr>
          <w:rFonts w:ascii="Times New Roman" w:hAnsi="Times New Roman" w:cs="Times New Roman"/>
          <w:sz w:val="24"/>
          <w:szCs w:val="24"/>
        </w:rPr>
        <w:t xml:space="preserve">vært høyere igjennom forsøket. </w:t>
      </w:r>
    </w:p>
    <w:p w14:paraId="48A199D8" w14:textId="77777777" w:rsidR="00A2431C" w:rsidRPr="0001236A" w:rsidRDefault="00A2431C" w:rsidP="0025431E">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 xml:space="preserve">Det siste bemerkelsesverdige feilkilden er at perfekt lukkede systemer ble ikke nådd i forsøkene. Forsøket går ut på å betrakte innsiden av bøttene som egne lukkede systemer. Det er fordi hensikten med forsøket er å se hvordan </w:t>
      </w:r>
      <m:oMath>
        <m:r>
          <w:rPr>
            <w:rFonts w:ascii="Cambria Math" w:hAnsi="Cambria Math" w:cs="Times New Roman"/>
          </w:rPr>
          <m:t>C</m:t>
        </m:r>
        <m:sSub>
          <m:sSubPr>
            <m:ctrlPr>
              <w:rPr>
                <w:rFonts w:ascii="Cambria Math" w:hAnsi="Cambria Math" w:cs="Times New Roman"/>
              </w:rPr>
            </m:ctrlPr>
          </m:sSubPr>
          <m:e>
            <m:r>
              <w:rPr>
                <w:rFonts w:ascii="Cambria Math" w:hAnsi="Cambria Math" w:cs="Times New Roman"/>
              </w:rPr>
              <m:t>O</m:t>
            </m:r>
          </m:e>
          <m:sub>
            <m:r>
              <w:rPr>
                <w:rFonts w:ascii="Cambria Math" w:hAnsi="Cambria Math" w:cs="Times New Roman"/>
              </w:rPr>
              <m:t>2 </m:t>
            </m:r>
          </m:sub>
        </m:sSub>
      </m:oMath>
      <w:r w:rsidRPr="0001236A">
        <w:rPr>
          <w:rFonts w:ascii="Times New Roman" w:hAnsi="Times New Roman" w:cs="Times New Roman"/>
          <w:sz w:val="24"/>
          <w:szCs w:val="24"/>
        </w:rPr>
        <w:t xml:space="preserve">konsentrasjonen og den relative fuktigheten endrer seg over tid under forskjellige forhold. Da kan man ikke ha utveksling av stoff med omgivelsen, men utveksling av energi er greit siden det er det som påvirker temperaturen. Bøttene som ble brukt ble tildekket med plastfolie og teip. Dette gir tilnærmede lukkede systemer, men eksakte blir det ikke. Dette kan ha hatt noe virkning på resultatet. </w:t>
      </w:r>
    </w:p>
    <w:p w14:paraId="7A97DE63" w14:textId="77777777" w:rsidR="00A2431C" w:rsidRPr="0001236A" w:rsidRDefault="00A2431C" w:rsidP="0025431E">
      <w:pPr>
        <w:spacing w:line="360" w:lineRule="auto"/>
        <w:rPr>
          <w:rFonts w:ascii="Times New Roman" w:hAnsi="Times New Roman" w:cs="Times New Roman"/>
        </w:rPr>
      </w:pPr>
    </w:p>
    <w:p w14:paraId="2F3B83E3" w14:textId="31094A0B" w:rsidR="00A2431C" w:rsidRPr="0001236A" w:rsidRDefault="00A2431C" w:rsidP="0025431E">
      <w:pPr>
        <w:pStyle w:val="Heading2"/>
        <w:spacing w:line="360" w:lineRule="auto"/>
        <w:rPr>
          <w:rFonts w:ascii="Times New Roman" w:hAnsi="Times New Roman" w:cs="Times New Roman"/>
          <w:b/>
          <w:bCs/>
          <w:color w:val="auto"/>
        </w:rPr>
      </w:pPr>
      <w:bookmarkStart w:id="47" w:name="_Toc104737470"/>
      <w:r w:rsidRPr="0001236A">
        <w:rPr>
          <w:rFonts w:ascii="Times New Roman" w:hAnsi="Times New Roman" w:cs="Times New Roman"/>
          <w:b/>
          <w:bCs/>
          <w:color w:val="auto"/>
        </w:rPr>
        <w:t>4.</w:t>
      </w:r>
      <w:r w:rsidR="00740211" w:rsidRPr="0001236A">
        <w:rPr>
          <w:rFonts w:ascii="Times New Roman" w:hAnsi="Times New Roman" w:cs="Times New Roman"/>
          <w:b/>
          <w:bCs/>
          <w:color w:val="auto"/>
        </w:rPr>
        <w:t>7</w:t>
      </w:r>
      <w:r w:rsidRPr="0001236A">
        <w:rPr>
          <w:rFonts w:ascii="Times New Roman" w:hAnsi="Times New Roman" w:cs="Times New Roman"/>
          <w:b/>
          <w:bCs/>
          <w:color w:val="auto"/>
        </w:rPr>
        <w:t xml:space="preserve"> </w:t>
      </w:r>
      <w:r w:rsidR="00646763" w:rsidRPr="0001236A">
        <w:rPr>
          <w:rFonts w:ascii="Times New Roman" w:hAnsi="Times New Roman" w:cs="Times New Roman"/>
          <w:b/>
          <w:bCs/>
          <w:color w:val="auto"/>
        </w:rPr>
        <w:t>Konklusjon</w:t>
      </w:r>
      <w:bookmarkEnd w:id="47"/>
    </w:p>
    <w:p w14:paraId="1621A285" w14:textId="36367C5B" w:rsidR="002C644B" w:rsidRPr="009B3A60" w:rsidRDefault="0025431E" w:rsidP="009B3A60">
      <w:pPr>
        <w:spacing w:line="360" w:lineRule="auto"/>
        <w:jc w:val="both"/>
        <w:rPr>
          <w:rFonts w:ascii="Times New Roman" w:hAnsi="Times New Roman" w:cs="Times New Roman"/>
          <w:sz w:val="24"/>
          <w:szCs w:val="24"/>
        </w:rPr>
      </w:pPr>
      <w:r w:rsidRPr="0001236A">
        <w:rPr>
          <w:rFonts w:ascii="Times New Roman" w:hAnsi="Times New Roman" w:cs="Times New Roman"/>
          <w:sz w:val="24"/>
          <w:szCs w:val="24"/>
        </w:rPr>
        <w:t>Målingsresultatene fra forsøket samsvarte med vår hypotese om at økt temperatur vil medføre høyere utslipp av karbondioksid fra jorden.</w:t>
      </w:r>
      <w:r w:rsidR="00AB3676" w:rsidRPr="0001236A">
        <w:rPr>
          <w:rFonts w:ascii="Times New Roman" w:hAnsi="Times New Roman" w:cs="Times New Roman"/>
          <w:sz w:val="24"/>
          <w:szCs w:val="24"/>
        </w:rPr>
        <w:t xml:space="preserve"> Høyere jordkvalitet vil dessuten kunne bidra til å øke utslippet av CO2 fra jorden</w:t>
      </w:r>
      <w:r w:rsidR="00790834">
        <w:rPr>
          <w:rFonts w:ascii="Times New Roman" w:hAnsi="Times New Roman" w:cs="Times New Roman"/>
          <w:sz w:val="24"/>
          <w:szCs w:val="24"/>
        </w:rPr>
        <w:t xml:space="preserve"> ytterligere</w:t>
      </w:r>
      <w:r w:rsidRPr="0001236A">
        <w:rPr>
          <w:rFonts w:ascii="Times New Roman" w:hAnsi="Times New Roman" w:cs="Times New Roman"/>
          <w:sz w:val="24"/>
          <w:szCs w:val="24"/>
        </w:rPr>
        <w:t>. Derfor bør vi menneske</w:t>
      </w:r>
      <w:r w:rsidR="002C0D34" w:rsidRPr="0001236A">
        <w:rPr>
          <w:rFonts w:ascii="Times New Roman" w:hAnsi="Times New Roman" w:cs="Times New Roman"/>
          <w:sz w:val="24"/>
          <w:szCs w:val="24"/>
        </w:rPr>
        <w:t>r</w:t>
      </w:r>
      <w:r w:rsidRPr="0001236A">
        <w:rPr>
          <w:rFonts w:ascii="Times New Roman" w:hAnsi="Times New Roman" w:cs="Times New Roman"/>
          <w:sz w:val="24"/>
          <w:szCs w:val="24"/>
        </w:rPr>
        <w:t xml:space="preserve"> forminske utslipp av drivhusgasser, slik at den globale temperaturen ikke stiger og det ikke frigjøres enda mer CO2 gjennom jordrespirasjon.</w:t>
      </w:r>
    </w:p>
    <w:p w14:paraId="77F95391" w14:textId="77777777" w:rsidR="00A2431C" w:rsidRPr="0001236A" w:rsidRDefault="00A2431C" w:rsidP="0025431E">
      <w:pPr>
        <w:pStyle w:val="Heading1"/>
        <w:spacing w:line="360" w:lineRule="auto"/>
        <w:rPr>
          <w:rFonts w:ascii="Times New Roman" w:hAnsi="Times New Roman" w:cs="Times New Roman"/>
          <w:b/>
          <w:bCs/>
          <w:color w:val="auto"/>
        </w:rPr>
      </w:pPr>
      <w:bookmarkStart w:id="48" w:name="_Toc104737471"/>
      <w:r w:rsidRPr="0001236A">
        <w:rPr>
          <w:rFonts w:ascii="Times New Roman" w:hAnsi="Times New Roman" w:cs="Times New Roman"/>
          <w:b/>
          <w:bCs/>
          <w:color w:val="auto"/>
        </w:rPr>
        <w:lastRenderedPageBreak/>
        <w:t>5. Kilder</w:t>
      </w:r>
      <w:bookmarkEnd w:id="48"/>
    </w:p>
    <w:p w14:paraId="50349EFE" w14:textId="77777777" w:rsidR="00EB052C" w:rsidRPr="0001236A" w:rsidRDefault="00EB052C" w:rsidP="0025431E">
      <w:pPr>
        <w:spacing w:line="360" w:lineRule="auto"/>
        <w:jc w:val="both"/>
        <w:rPr>
          <w:rFonts w:ascii="Times New Roman" w:hAnsi="Times New Roman" w:cs="Times New Roman"/>
          <w:sz w:val="24"/>
          <w:szCs w:val="24"/>
        </w:rPr>
      </w:pPr>
    </w:p>
    <w:p w14:paraId="0DC44374" w14:textId="77777777" w:rsidR="00EB052C" w:rsidRPr="0001236A" w:rsidRDefault="00EB052C" w:rsidP="0025431E">
      <w:pPr>
        <w:spacing w:line="360" w:lineRule="auto"/>
        <w:rPr>
          <w:rFonts w:ascii="Times New Roman" w:hAnsi="Times New Roman" w:cs="Times New Roman"/>
        </w:rPr>
      </w:pPr>
      <w:r w:rsidRPr="0001236A">
        <w:rPr>
          <w:rFonts w:ascii="Times New Roman" w:eastAsia="Times New Roman" w:hAnsi="Times New Roman" w:cs="Times New Roman"/>
          <w:sz w:val="24"/>
          <w:szCs w:val="24"/>
        </w:rPr>
        <w:t xml:space="preserve">BBC. (u.d.). </w:t>
      </w:r>
      <w:r w:rsidRPr="0001236A">
        <w:rPr>
          <w:rFonts w:ascii="Times New Roman" w:eastAsia="Times New Roman" w:hAnsi="Times New Roman" w:cs="Times New Roman"/>
          <w:i/>
          <w:iCs/>
          <w:sz w:val="24"/>
          <w:szCs w:val="24"/>
        </w:rPr>
        <w:t>Enzymes</w:t>
      </w:r>
      <w:r w:rsidRPr="0001236A">
        <w:rPr>
          <w:rFonts w:ascii="Times New Roman" w:eastAsia="Times New Roman" w:hAnsi="Times New Roman" w:cs="Times New Roman"/>
          <w:sz w:val="24"/>
          <w:szCs w:val="24"/>
        </w:rPr>
        <w:t xml:space="preserve">. Tilgjengelig fra: </w:t>
      </w:r>
      <w:hyperlink r:id="rId25" w:history="1">
        <w:r w:rsidRPr="0001236A">
          <w:rPr>
            <w:rStyle w:val="Hyperlink"/>
            <w:rFonts w:ascii="Times New Roman" w:eastAsia="Times New Roman" w:hAnsi="Times New Roman" w:cs="Times New Roman"/>
            <w:sz w:val="24"/>
            <w:szCs w:val="24"/>
          </w:rPr>
          <w:t>https://www.bbc.co.uk/bitesize/guides/z88hcj6/revision/2</w:t>
        </w:r>
      </w:hyperlink>
      <w:r w:rsidRPr="000123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(Hentet: 29.05.22)</w:t>
      </w:r>
    </w:p>
    <w:p w14:paraId="3D5C7010" w14:textId="77777777" w:rsidR="00EB052C" w:rsidRPr="0001236A" w:rsidRDefault="00EB052C" w:rsidP="00137065">
      <w:pPr>
        <w:keepNext/>
        <w:spacing w:line="360" w:lineRule="auto"/>
        <w:rPr>
          <w:rFonts w:ascii="Times New Roman" w:hAnsi="Times New Roman" w:cs="Times New Roman"/>
          <w:sz w:val="24"/>
          <w:szCs w:val="24"/>
        </w:rPr>
      </w:pPr>
      <w:r w:rsidRPr="00304A0F">
        <w:rPr>
          <w:rFonts w:ascii="Times New Roman" w:hAnsi="Times New Roman" w:cs="Times New Roman"/>
          <w:sz w:val="24"/>
          <w:szCs w:val="24"/>
          <w:lang w:val="nn-NO"/>
        </w:rPr>
        <w:t xml:space="preserve">Borowik, A. og Wyszkowska, J. (2015). </w:t>
      </w:r>
      <w:r w:rsidRPr="00304A0F">
        <w:rPr>
          <w:rFonts w:ascii="Times New Roman" w:hAnsi="Times New Roman" w:cs="Times New Roman"/>
          <w:i/>
          <w:iCs/>
          <w:sz w:val="24"/>
          <w:szCs w:val="24"/>
          <w:lang w:val="en-GB"/>
        </w:rPr>
        <w:t>Impact of temperature on the biological properties of soil</w:t>
      </w:r>
      <w:r w:rsidRPr="00304A0F">
        <w:rPr>
          <w:rFonts w:ascii="Times New Roman" w:hAnsi="Times New Roman" w:cs="Times New Roman"/>
          <w:sz w:val="24"/>
          <w:szCs w:val="24"/>
          <w:lang w:val="en-GB"/>
        </w:rPr>
        <w:t xml:space="preserve">. </w:t>
      </w:r>
      <w:r>
        <w:rPr>
          <w:rFonts w:ascii="Times New Roman" w:hAnsi="Times New Roman" w:cs="Times New Roman"/>
          <w:sz w:val="24"/>
          <w:szCs w:val="24"/>
        </w:rPr>
        <w:t xml:space="preserve">Tilgjengelig fra: </w:t>
      </w:r>
      <w:hyperlink r:id="rId26" w:anchor=":~:text=According%20to%20Tortora%20et%20al,soil%20temperature%20and%20microbial%20activity" w:history="1">
        <w:r w:rsidRPr="00D714AF">
          <w:rPr>
            <w:rStyle w:val="Hyperlink"/>
            <w:rFonts w:ascii="Times New Roman" w:hAnsi="Times New Roman" w:cs="Times New Roman"/>
            <w:sz w:val="24"/>
            <w:szCs w:val="24"/>
          </w:rPr>
          <w:t>http://archive.sciendo.com/INTAG/intag.2016.30.issue-1/intag-2015-0070/intag-2015-0070.pdf#:~:text=According%20to%20Tortora%20et%20al,soil%20temperature%20and%20microbial%20activity</w:t>
        </w:r>
      </w:hyperlink>
      <w:r w:rsidRPr="0001236A">
        <w:rPr>
          <w:rFonts w:ascii="Times New Roman" w:hAnsi="Times New Roman" w:cs="Times New Roman"/>
          <w:sz w:val="24"/>
          <w:szCs w:val="24"/>
        </w:rPr>
        <w:t xml:space="preserve">. </w:t>
      </w:r>
      <w:r>
        <w:rPr>
          <w:rFonts w:ascii="Times New Roman" w:eastAsia="Times New Roman" w:hAnsi="Times New Roman" w:cs="Times New Roman"/>
          <w:sz w:val="24"/>
          <w:szCs w:val="24"/>
        </w:rPr>
        <w:t>(Hentet: 29.05.22)</w:t>
      </w:r>
    </w:p>
    <w:p w14:paraId="1E43F520" w14:textId="77777777" w:rsidR="00EB052C" w:rsidRPr="0001236A" w:rsidRDefault="00EB052C" w:rsidP="0001236A">
      <w:pPr>
        <w:spacing w:line="360" w:lineRule="auto"/>
        <w:rPr>
          <w:rFonts w:ascii="Times New Roman" w:eastAsia="Times New Roman" w:hAnsi="Times New Roman" w:cs="Times New Roman"/>
          <w:sz w:val="24"/>
          <w:szCs w:val="24"/>
        </w:rPr>
      </w:pPr>
      <w:r w:rsidRPr="00304A0F">
        <w:rPr>
          <w:rFonts w:ascii="Times New Roman" w:eastAsia="Times New Roman" w:hAnsi="Times New Roman" w:cs="Times New Roman"/>
          <w:sz w:val="24"/>
          <w:szCs w:val="24"/>
          <w:lang w:val="nn-NO"/>
        </w:rPr>
        <w:t>Borowik, A. og Wyszkowska, J. (2016).</w:t>
      </w:r>
      <w:r w:rsidRPr="00304A0F">
        <w:rPr>
          <w:lang w:val="nn-NO"/>
        </w:rPr>
        <w:t xml:space="preserve"> </w:t>
      </w:r>
      <w:r w:rsidRPr="00304A0F">
        <w:rPr>
          <w:rFonts w:ascii="Times New Roman" w:eastAsia="Times New Roman" w:hAnsi="Times New Roman" w:cs="Times New Roman"/>
          <w:i/>
          <w:iCs/>
          <w:sz w:val="24"/>
          <w:szCs w:val="24"/>
          <w:lang w:val="en-GB"/>
        </w:rPr>
        <w:t>Soil moisture as a factor affecting the microbiological and biochemical activity of soil</w:t>
      </w:r>
      <w:r w:rsidRPr="00304A0F">
        <w:rPr>
          <w:rFonts w:ascii="Times New Roman" w:eastAsia="Times New Roman" w:hAnsi="Times New Roman" w:cs="Times New Roman"/>
          <w:sz w:val="24"/>
          <w:szCs w:val="24"/>
          <w:lang w:val="en-GB"/>
        </w:rPr>
        <w:t xml:space="preserve">.. </w:t>
      </w:r>
      <w:r w:rsidRPr="0001236A">
        <w:rPr>
          <w:rFonts w:ascii="Times New Roman" w:eastAsia="Times New Roman" w:hAnsi="Times New Roman" w:cs="Times New Roman"/>
          <w:sz w:val="24"/>
          <w:szCs w:val="24"/>
        </w:rPr>
        <w:t>Tilgjengelig fr</w:t>
      </w:r>
      <w:r>
        <w:rPr>
          <w:rFonts w:ascii="Times New Roman" w:eastAsia="Times New Roman" w:hAnsi="Times New Roman" w:cs="Times New Roman"/>
          <w:sz w:val="24"/>
          <w:szCs w:val="24"/>
        </w:rPr>
        <w:t>a</w:t>
      </w:r>
      <w:r w:rsidRPr="0001236A">
        <w:rPr>
          <w:rFonts w:ascii="Times New Roman" w:eastAsia="Times New Roman" w:hAnsi="Times New Roman" w:cs="Times New Roman"/>
          <w:sz w:val="24"/>
          <w:szCs w:val="24"/>
        </w:rPr>
        <w:t xml:space="preserve">: </w:t>
      </w:r>
      <w:hyperlink r:id="rId27" w:history="1">
        <w:r w:rsidRPr="00D714AF">
          <w:rPr>
            <w:rStyle w:val="Hyperlink"/>
            <w:rFonts w:ascii="Times New Roman" w:eastAsia="Times New Roman" w:hAnsi="Times New Roman" w:cs="Times New Roman"/>
            <w:sz w:val="24"/>
            <w:szCs w:val="24"/>
          </w:rPr>
          <w:t>https://www.agriculturejournals.cz/publicFiles/158_2016-PSE.pdf</w:t>
        </w:r>
      </w:hyperlink>
      <w:r w:rsidRPr="000123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(Hentet: 29.05.22)</w:t>
      </w:r>
    </w:p>
    <w:p w14:paraId="301F81E6" w14:textId="540DFE88" w:rsidR="00EB052C" w:rsidRPr="00304A0F" w:rsidRDefault="00EB052C" w:rsidP="0025431E">
      <w:pPr>
        <w:spacing w:line="360" w:lineRule="auto"/>
        <w:rPr>
          <w:rFonts w:ascii="Times New Roman" w:hAnsi="Times New Roman" w:cs="Times New Roman"/>
          <w:lang w:val="en-GB"/>
        </w:rPr>
      </w:pPr>
      <w:r w:rsidRPr="00304A0F">
        <w:rPr>
          <w:rFonts w:ascii="Times New Roman" w:eastAsia="Times New Roman" w:hAnsi="Times New Roman" w:cs="Times New Roman"/>
          <w:sz w:val="24"/>
          <w:szCs w:val="24"/>
          <w:lang w:val="en-GB"/>
        </w:rPr>
        <w:t xml:space="preserve">Cook, F.J. og Orchard, V.A. (2007).  </w:t>
      </w:r>
      <w:r w:rsidRPr="00304A0F">
        <w:rPr>
          <w:rFonts w:ascii="Times New Roman" w:eastAsia="Times New Roman" w:hAnsi="Times New Roman" w:cs="Times New Roman"/>
          <w:i/>
          <w:iCs/>
          <w:sz w:val="24"/>
          <w:szCs w:val="24"/>
          <w:lang w:val="en-GB"/>
        </w:rPr>
        <w:t>Relationships between soil respiration and soil moisture</w:t>
      </w:r>
      <w:r w:rsidRPr="00304A0F">
        <w:rPr>
          <w:rFonts w:ascii="Times New Roman" w:eastAsia="Times New Roman" w:hAnsi="Times New Roman" w:cs="Times New Roman"/>
          <w:sz w:val="24"/>
          <w:szCs w:val="24"/>
          <w:lang w:val="en-GB"/>
        </w:rPr>
        <w:t xml:space="preserve">. </w:t>
      </w:r>
      <w:hyperlink r:id="rId28" w:history="1">
        <w:r w:rsidRPr="00304A0F">
          <w:rPr>
            <w:rStyle w:val="Hyperlink"/>
            <w:rFonts w:ascii="Times New Roman" w:eastAsia="Times New Roman" w:hAnsi="Times New Roman" w:cs="Times New Roman"/>
            <w:sz w:val="24"/>
            <w:szCs w:val="24"/>
            <w:lang w:val="en-GB"/>
          </w:rPr>
          <w:t>https://www.sciencedirect.com/science/article/abs/pii/S0038071707004920</w:t>
        </w:r>
      </w:hyperlink>
      <w:r w:rsidRPr="00304A0F">
        <w:rPr>
          <w:rFonts w:ascii="Times New Roman" w:eastAsia="Times New Roman" w:hAnsi="Times New Roman" w:cs="Times New Roman"/>
          <w:sz w:val="24"/>
          <w:szCs w:val="24"/>
          <w:lang w:val="en-GB"/>
        </w:rPr>
        <w:t xml:space="preserve"> (Hentet: 29.05.22)</w:t>
      </w:r>
    </w:p>
    <w:p w14:paraId="43C73403" w14:textId="37EA9208" w:rsidR="00EB052C" w:rsidRPr="0001236A" w:rsidRDefault="00EB052C" w:rsidP="0025431E">
      <w:pPr>
        <w:spacing w:line="360" w:lineRule="auto"/>
        <w:rPr>
          <w:rFonts w:ascii="Times New Roman" w:hAnsi="Times New Roman" w:cs="Times New Roman"/>
          <w:sz w:val="24"/>
          <w:szCs w:val="24"/>
        </w:rPr>
      </w:pPr>
      <w:r w:rsidRPr="00304A0F">
        <w:rPr>
          <w:rFonts w:ascii="Times New Roman" w:hAnsi="Times New Roman" w:cs="Times New Roman"/>
          <w:sz w:val="24"/>
          <w:szCs w:val="24"/>
          <w:lang w:val="en-GB"/>
        </w:rPr>
        <w:t xml:space="preserve">Dugan, I., Telak, L.J., og Bogunovic, I. (2021). </w:t>
      </w:r>
      <w:r w:rsidRPr="00304A0F">
        <w:rPr>
          <w:rFonts w:ascii="Times New Roman" w:hAnsi="Times New Roman" w:cs="Times New Roman"/>
          <w:i/>
          <w:iCs/>
          <w:sz w:val="24"/>
          <w:szCs w:val="24"/>
          <w:lang w:val="en-GB"/>
        </w:rPr>
        <w:t>Soil Management and Slope Impacts on Soil Properties.</w:t>
      </w:r>
      <w:r w:rsidRPr="00304A0F">
        <w:rPr>
          <w:rFonts w:ascii="Times New Roman" w:hAnsi="Times New Roman" w:cs="Times New Roman"/>
          <w:sz w:val="24"/>
          <w:szCs w:val="24"/>
          <w:lang w:val="en-GB"/>
        </w:rPr>
        <w:t xml:space="preserve"> </w:t>
      </w:r>
      <w:r w:rsidRPr="0001236A">
        <w:rPr>
          <w:rFonts w:ascii="Times New Roman" w:hAnsi="Times New Roman" w:cs="Times New Roman"/>
          <w:sz w:val="24"/>
          <w:szCs w:val="24"/>
        </w:rPr>
        <w:t xml:space="preserve">Tilgjengelig fra: </w:t>
      </w:r>
      <w:hyperlink r:id="rId29" w:history="1">
        <w:r w:rsidRPr="0001236A">
          <w:rPr>
            <w:rStyle w:val="Hyperlink"/>
            <w:rFonts w:ascii="Times New Roman" w:hAnsi="Times New Roman" w:cs="Times New Roman"/>
            <w:sz w:val="24"/>
            <w:szCs w:val="24"/>
          </w:rPr>
          <w:t>https://webcache.googleusercontent.com/search?q=cache:GrIGbYs9tGkJ:https://www.mdpi.com/2571-8789/5/1/5/pdf+&amp;cd=13&amp;hl=no&amp;ct=clnk&amp;gl=no</w:t>
        </w:r>
      </w:hyperlink>
      <w:r w:rsidRPr="0001236A">
        <w:rPr>
          <w:rFonts w:ascii="Times New Roman" w:hAnsi="Times New Roman" w:cs="Times New Roman"/>
          <w:sz w:val="24"/>
          <w:szCs w:val="24"/>
        </w:rPr>
        <w:t xml:space="preserve"> </w:t>
      </w:r>
      <w:r>
        <w:rPr>
          <w:rFonts w:ascii="Times New Roman" w:eastAsia="Times New Roman" w:hAnsi="Times New Roman" w:cs="Times New Roman"/>
          <w:sz w:val="24"/>
          <w:szCs w:val="24"/>
        </w:rPr>
        <w:t>(Hentet: 29.05.22)</w:t>
      </w:r>
    </w:p>
    <w:p w14:paraId="4C2340AA" w14:textId="77777777" w:rsidR="00EB052C" w:rsidRPr="0001236A" w:rsidRDefault="00EB052C" w:rsidP="0025431E">
      <w:pPr>
        <w:pStyle w:val="NormalWeb"/>
        <w:spacing w:before="0" w:beforeAutospacing="0" w:after="240" w:afterAutospacing="0" w:line="360" w:lineRule="auto"/>
        <w:rPr>
          <w:color w:val="000000"/>
          <w:lang w:val="nb-NO"/>
        </w:rPr>
      </w:pPr>
      <w:r w:rsidRPr="00304A0F">
        <w:rPr>
          <w:color w:val="000000"/>
          <w:lang w:val="nn-NO"/>
        </w:rPr>
        <w:t>FHI (2013). </w:t>
      </w:r>
      <w:r w:rsidRPr="00304A0F">
        <w:rPr>
          <w:i/>
          <w:iCs/>
          <w:color w:val="000000"/>
          <w:lang w:val="nn-NO"/>
        </w:rPr>
        <w:t>FHI.no</w:t>
      </w:r>
      <w:r w:rsidRPr="00304A0F">
        <w:rPr>
          <w:color w:val="000000"/>
          <w:lang w:val="nn-NO"/>
        </w:rPr>
        <w:t xml:space="preserve">. [online] Folkehelseinstituttet. </w:t>
      </w:r>
      <w:r w:rsidRPr="0001236A">
        <w:rPr>
          <w:color w:val="000000"/>
          <w:lang w:val="nb-NO"/>
        </w:rPr>
        <w:t xml:space="preserve">Tilgjengelig fra: </w:t>
      </w:r>
      <w:hyperlink r:id="rId30" w:history="1">
        <w:r w:rsidRPr="0001236A">
          <w:rPr>
            <w:rStyle w:val="Hyperlink"/>
            <w:rFonts w:eastAsiaTheme="majorEastAsia"/>
            <w:lang w:val="nb-NO"/>
          </w:rPr>
          <w:t>https://www.fhi.no/ml/miljo/inneklima/artikler-inneklima-og-helseplager/karbondioksid-co2-og-inneklima/</w:t>
        </w:r>
      </w:hyperlink>
      <w:r w:rsidRPr="0001236A">
        <w:rPr>
          <w:color w:val="000000"/>
          <w:lang w:val="nb-NO"/>
        </w:rPr>
        <w:t xml:space="preserve"> [Hentet 26/05/2022]. </w:t>
      </w:r>
    </w:p>
    <w:p w14:paraId="7F7490F9" w14:textId="3CF10297" w:rsidR="00EB052C" w:rsidRPr="0001236A" w:rsidRDefault="00EB052C" w:rsidP="0025431E">
      <w:pPr>
        <w:pStyle w:val="NormalWeb"/>
        <w:spacing w:line="360" w:lineRule="auto"/>
        <w:rPr>
          <w:color w:val="000000"/>
          <w:lang w:val="nb-NO"/>
        </w:rPr>
      </w:pPr>
      <w:r w:rsidRPr="0001236A">
        <w:rPr>
          <w:color w:val="000000"/>
          <w:lang w:val="nb-NO"/>
        </w:rPr>
        <w:t xml:space="preserve">Hobart, M.K. (u.d.). </w:t>
      </w:r>
      <w:r w:rsidRPr="0001236A">
        <w:rPr>
          <w:i/>
          <w:iCs/>
          <w:color w:val="000000"/>
          <w:lang w:val="nb-NO"/>
        </w:rPr>
        <w:t>Shale</w:t>
      </w:r>
      <w:r w:rsidRPr="0001236A">
        <w:rPr>
          <w:color w:val="000000"/>
          <w:lang w:val="nb-NO"/>
        </w:rPr>
        <w:t xml:space="preserve">. Tilgjengelig fra: </w:t>
      </w:r>
      <w:hyperlink r:id="rId31" w:history="1">
        <w:r w:rsidRPr="0001236A">
          <w:rPr>
            <w:rStyle w:val="Hyperlink"/>
            <w:lang w:val="nb-NO"/>
          </w:rPr>
          <w:t>https://geology.com/rocks/shale.shtml</w:t>
        </w:r>
      </w:hyperlink>
      <w:r w:rsidRPr="0001236A">
        <w:rPr>
          <w:color w:val="000000"/>
          <w:lang w:val="nb-NO"/>
        </w:rPr>
        <w:t xml:space="preserve"> </w:t>
      </w:r>
      <w:r w:rsidRPr="00304A0F">
        <w:rPr>
          <w:lang w:val="nb-NO"/>
        </w:rPr>
        <w:t>(Hentet: 29.05.22)</w:t>
      </w:r>
    </w:p>
    <w:p w14:paraId="01DAEAE9" w14:textId="006E2741" w:rsidR="00EB052C" w:rsidRPr="0001236A" w:rsidRDefault="00EB052C" w:rsidP="000A69EC">
      <w:pPr>
        <w:spacing w:line="360" w:lineRule="auto"/>
        <w:jc w:val="both"/>
        <w:rPr>
          <w:rFonts w:ascii="Times New Roman" w:hAnsi="Times New Roman" w:cs="Times New Roman"/>
          <w:sz w:val="24"/>
          <w:szCs w:val="24"/>
        </w:rPr>
      </w:pPr>
      <w:r w:rsidRPr="00304A0F">
        <w:rPr>
          <w:rFonts w:ascii="Times New Roman" w:hAnsi="Times New Roman" w:cs="Times New Roman"/>
          <w:sz w:val="24"/>
          <w:szCs w:val="24"/>
          <w:lang w:val="en-GB"/>
        </w:rPr>
        <w:t xml:space="preserve">NASA Earth Observatory. (u.d.). </w:t>
      </w:r>
      <w:hyperlink r:id="rId32" w:anchor=":~:text=According%20to%20an%20ongoing%20temperature,1.9%C2%B0%20Fahrenheit)%20since%201880" w:history="1">
        <w:r w:rsidRPr="0001236A">
          <w:rPr>
            <w:rStyle w:val="Hyperlink"/>
            <w:rFonts w:ascii="Times New Roman" w:hAnsi="Times New Roman" w:cs="Times New Roman"/>
            <w:sz w:val="24"/>
            <w:szCs w:val="24"/>
          </w:rPr>
          <w:t>https://earthobservatory.nasa.gov/world-of-change/global-temperatures#:~:text=According%20to%20an%20ongoing%20temperature,1.9%C2%B0%20Fahrenheit)%20since%201880</w:t>
        </w:r>
      </w:hyperlink>
      <w:r w:rsidRPr="0001236A">
        <w:rPr>
          <w:rFonts w:ascii="Times New Roman" w:hAnsi="Times New Roman" w:cs="Times New Roman"/>
          <w:sz w:val="24"/>
          <w:szCs w:val="24"/>
        </w:rPr>
        <w:t xml:space="preserve"> </w:t>
      </w:r>
      <w:r>
        <w:rPr>
          <w:rFonts w:ascii="Times New Roman" w:eastAsia="Times New Roman" w:hAnsi="Times New Roman" w:cs="Times New Roman"/>
          <w:sz w:val="24"/>
          <w:szCs w:val="24"/>
        </w:rPr>
        <w:t>(Hentet: 29.05.22)</w:t>
      </w:r>
    </w:p>
    <w:p w14:paraId="46728E5D" w14:textId="1CE49ECA" w:rsidR="00EB052C" w:rsidRPr="0001236A" w:rsidRDefault="00EB052C" w:rsidP="0025431E">
      <w:pPr>
        <w:pStyle w:val="NormalWeb"/>
        <w:spacing w:line="360" w:lineRule="auto"/>
        <w:rPr>
          <w:color w:val="000000"/>
          <w:lang w:val="nb-NO"/>
        </w:rPr>
      </w:pPr>
      <w:r w:rsidRPr="0001236A">
        <w:rPr>
          <w:color w:val="000000"/>
          <w:lang w:val="nb-NO"/>
        </w:rPr>
        <w:t xml:space="preserve">NIBIO. (u.d.). </w:t>
      </w:r>
      <w:r w:rsidRPr="0001236A">
        <w:rPr>
          <w:i/>
          <w:iCs/>
          <w:color w:val="000000"/>
          <w:lang w:val="nb-NO"/>
        </w:rPr>
        <w:t>Kilden</w:t>
      </w:r>
      <w:r w:rsidRPr="0001236A">
        <w:rPr>
          <w:color w:val="000000"/>
          <w:lang w:val="nb-NO"/>
        </w:rPr>
        <w:t xml:space="preserve">. Tilgjengelig fra: </w:t>
      </w:r>
      <w:hyperlink r:id="rId33" w:history="1">
        <w:r w:rsidRPr="0001236A">
          <w:rPr>
            <w:rStyle w:val="Hyperlink"/>
            <w:lang w:val="nb-NO"/>
          </w:rPr>
          <w:t>https://www.nibio.no/tjenester/kilden</w:t>
        </w:r>
      </w:hyperlink>
      <w:r w:rsidRPr="0001236A">
        <w:rPr>
          <w:color w:val="000000"/>
          <w:lang w:val="nb-NO"/>
        </w:rPr>
        <w:t xml:space="preserve"> </w:t>
      </w:r>
      <w:r w:rsidRPr="00304A0F">
        <w:rPr>
          <w:lang w:val="nb-NO"/>
        </w:rPr>
        <w:t>(Hentet: 29.05.22)</w:t>
      </w:r>
    </w:p>
    <w:p w14:paraId="33CC5596" w14:textId="36A00580" w:rsidR="00EB052C" w:rsidRPr="0001236A" w:rsidRDefault="00EB052C" w:rsidP="0025431E">
      <w:pPr>
        <w:spacing w:line="360" w:lineRule="auto"/>
        <w:rPr>
          <w:rFonts w:ascii="Times New Roman" w:eastAsia="Times New Roman" w:hAnsi="Times New Roman" w:cs="Times New Roman"/>
          <w:sz w:val="24"/>
          <w:szCs w:val="24"/>
        </w:rPr>
      </w:pPr>
      <w:r w:rsidRPr="00304A0F">
        <w:rPr>
          <w:rFonts w:ascii="Times New Roman" w:eastAsia="Times New Roman" w:hAnsi="Times New Roman" w:cs="Times New Roman"/>
          <w:sz w:val="24"/>
          <w:szCs w:val="24"/>
          <w:lang w:val="en-GB"/>
        </w:rPr>
        <w:lastRenderedPageBreak/>
        <w:t xml:space="preserve">Philips, C.L. og Nickerson, N. (2015). </w:t>
      </w:r>
      <w:r w:rsidRPr="00304A0F">
        <w:rPr>
          <w:rFonts w:ascii="Times New Roman" w:eastAsia="Times New Roman" w:hAnsi="Times New Roman" w:cs="Times New Roman"/>
          <w:i/>
          <w:iCs/>
          <w:sz w:val="24"/>
          <w:szCs w:val="24"/>
          <w:lang w:val="en-GB"/>
        </w:rPr>
        <w:t>Soil Respiration</w:t>
      </w:r>
      <w:r w:rsidRPr="00304A0F">
        <w:rPr>
          <w:rFonts w:ascii="Times New Roman" w:eastAsia="Times New Roman" w:hAnsi="Times New Roman" w:cs="Times New Roman"/>
          <w:sz w:val="24"/>
          <w:szCs w:val="24"/>
          <w:lang w:val="en-GB"/>
        </w:rPr>
        <w:t xml:space="preserve">. </w:t>
      </w:r>
      <w:r w:rsidRPr="0001236A">
        <w:rPr>
          <w:rFonts w:ascii="Times New Roman" w:eastAsia="Times New Roman" w:hAnsi="Times New Roman" w:cs="Times New Roman"/>
          <w:sz w:val="24"/>
          <w:szCs w:val="24"/>
        </w:rPr>
        <w:t xml:space="preserve">Tilgjengelig fra: </w:t>
      </w:r>
      <w:hyperlink r:id="rId34" w:history="1">
        <w:r w:rsidRPr="0001236A">
          <w:rPr>
            <w:rStyle w:val="Hyperlink"/>
            <w:rFonts w:ascii="Times New Roman" w:eastAsia="Times New Roman" w:hAnsi="Times New Roman" w:cs="Times New Roman"/>
            <w:sz w:val="24"/>
            <w:szCs w:val="24"/>
          </w:rPr>
          <w:t>https://www.sciencedirect.com/topics/earth-and-planetary-sciences/soil-respiration</w:t>
        </w:r>
      </w:hyperlink>
      <w:r>
        <w:rPr>
          <w:rFonts w:ascii="Times New Roman" w:eastAsia="Times New Roman" w:hAnsi="Times New Roman" w:cs="Times New Roman"/>
          <w:sz w:val="24"/>
          <w:szCs w:val="24"/>
        </w:rPr>
        <w:t xml:space="preserve"> (Hentet: 29.05.22)</w:t>
      </w:r>
    </w:p>
    <w:p w14:paraId="40FC3721" w14:textId="75FBC5EF" w:rsidR="00EB052C" w:rsidRPr="0001236A" w:rsidRDefault="00EB052C" w:rsidP="0025431E">
      <w:pPr>
        <w:spacing w:line="360" w:lineRule="auto"/>
        <w:rPr>
          <w:rFonts w:ascii="Times New Roman" w:hAnsi="Times New Roman" w:cs="Times New Roman"/>
        </w:rPr>
      </w:pPr>
      <w:r w:rsidRPr="00304A0F">
        <w:rPr>
          <w:rFonts w:ascii="Times New Roman" w:eastAsia="Times New Roman" w:hAnsi="Times New Roman" w:cs="Times New Roman"/>
          <w:sz w:val="24"/>
          <w:szCs w:val="24"/>
          <w:lang w:val="nn-NO"/>
        </w:rPr>
        <w:t xml:space="preserve">Piercin, D. og Jarak, M. (u.d.) </w:t>
      </w:r>
      <w:r w:rsidRPr="00304A0F">
        <w:rPr>
          <w:rFonts w:ascii="Times New Roman" w:eastAsia="Times New Roman" w:hAnsi="Times New Roman" w:cs="Times New Roman"/>
          <w:i/>
          <w:iCs/>
          <w:sz w:val="24"/>
          <w:szCs w:val="24"/>
          <w:lang w:val="en-GB"/>
        </w:rPr>
        <w:t>Production and some characteristics of beta-glucosidase</w:t>
      </w:r>
      <w:r w:rsidRPr="00304A0F">
        <w:rPr>
          <w:rFonts w:ascii="Times New Roman" w:eastAsia="Times New Roman" w:hAnsi="Times New Roman" w:cs="Times New Roman"/>
          <w:sz w:val="24"/>
          <w:szCs w:val="24"/>
          <w:lang w:val="en-GB"/>
        </w:rPr>
        <w:t xml:space="preserve">. </w:t>
      </w:r>
      <w:r w:rsidRPr="0001236A">
        <w:rPr>
          <w:rFonts w:ascii="Times New Roman" w:eastAsia="Times New Roman" w:hAnsi="Times New Roman" w:cs="Times New Roman"/>
          <w:sz w:val="24"/>
          <w:szCs w:val="24"/>
        </w:rPr>
        <w:t xml:space="preserve">Tilgjengelig fra: </w:t>
      </w:r>
      <w:hyperlink r:id="rId35" w:history="1">
        <w:r w:rsidRPr="0001236A">
          <w:rPr>
            <w:rStyle w:val="Hyperlink"/>
            <w:rFonts w:ascii="Times New Roman" w:eastAsia="Times New Roman" w:hAnsi="Times New Roman" w:cs="Times New Roman"/>
            <w:sz w:val="24"/>
            <w:szCs w:val="24"/>
          </w:rPr>
          <w:t>https://pubmed.ncbi.nlm.nih.gov/7620809/</w:t>
        </w:r>
      </w:hyperlink>
      <w:r>
        <w:rPr>
          <w:rFonts w:ascii="Times New Roman" w:eastAsia="Times New Roman" w:hAnsi="Times New Roman" w:cs="Times New Roman"/>
          <w:sz w:val="24"/>
          <w:szCs w:val="24"/>
        </w:rPr>
        <w:t xml:space="preserve"> (Hentet: 29.05.22)</w:t>
      </w:r>
    </w:p>
    <w:p w14:paraId="26DBCC73" w14:textId="56E56A1E" w:rsidR="00EB052C" w:rsidRPr="0001236A" w:rsidRDefault="00EB052C" w:rsidP="0025431E">
      <w:pPr>
        <w:spacing w:line="360" w:lineRule="auto"/>
        <w:rPr>
          <w:rFonts w:ascii="Times New Roman" w:hAnsi="Times New Roman" w:cs="Times New Roman"/>
        </w:rPr>
      </w:pPr>
      <w:r w:rsidRPr="0001236A">
        <w:rPr>
          <w:rFonts w:ascii="Times New Roman" w:eastAsia="Times New Roman" w:hAnsi="Times New Roman" w:cs="Times New Roman"/>
          <w:sz w:val="24"/>
          <w:szCs w:val="24"/>
        </w:rPr>
        <w:t xml:space="preserve">Rousk, J., Tajamel, D. Og Paredes, C. (2021). </w:t>
      </w:r>
      <w:r w:rsidRPr="00304A0F">
        <w:rPr>
          <w:rFonts w:ascii="Times New Roman" w:eastAsia="Times New Roman" w:hAnsi="Times New Roman" w:cs="Times New Roman"/>
          <w:i/>
          <w:iCs/>
          <w:sz w:val="24"/>
          <w:szCs w:val="24"/>
          <w:lang w:val="en-GB"/>
        </w:rPr>
        <w:t>Can moisture affect temperature dependences of microbial growth and respiration?</w:t>
      </w:r>
      <w:r w:rsidRPr="00304A0F">
        <w:rPr>
          <w:rFonts w:ascii="Times New Roman" w:eastAsia="Times New Roman" w:hAnsi="Times New Roman" w:cs="Times New Roman"/>
          <w:sz w:val="24"/>
          <w:szCs w:val="24"/>
          <w:lang w:val="en-GB"/>
        </w:rPr>
        <w:t xml:space="preserve">. </w:t>
      </w:r>
      <w:r w:rsidRPr="0001236A">
        <w:rPr>
          <w:rFonts w:ascii="Times New Roman" w:eastAsia="Times New Roman" w:hAnsi="Times New Roman" w:cs="Times New Roman"/>
          <w:sz w:val="24"/>
          <w:szCs w:val="24"/>
        </w:rPr>
        <w:t xml:space="preserve">Tilgjengelig fra: </w:t>
      </w:r>
      <w:hyperlink r:id="rId36" w:history="1">
        <w:r w:rsidRPr="0001236A">
          <w:rPr>
            <w:rStyle w:val="Hyperlink"/>
            <w:rFonts w:ascii="Times New Roman" w:eastAsia="Times New Roman" w:hAnsi="Times New Roman" w:cs="Times New Roman"/>
            <w:sz w:val="24"/>
            <w:szCs w:val="24"/>
          </w:rPr>
          <w:t>https://www.sciencedirect.com/science/article/pii/S003807172100095X</w:t>
        </w:r>
      </w:hyperlink>
      <w:r w:rsidRPr="000123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(Hentet: 29.05.22)</w:t>
      </w:r>
    </w:p>
    <w:p w14:paraId="593F1AFD" w14:textId="3A24EA53" w:rsidR="00EB052C" w:rsidRPr="0001236A" w:rsidRDefault="00EB052C" w:rsidP="0025431E">
      <w:pPr>
        <w:spacing w:line="360" w:lineRule="auto"/>
        <w:jc w:val="both"/>
        <w:rPr>
          <w:rFonts w:ascii="Times New Roman" w:hAnsi="Times New Roman" w:cs="Times New Roman"/>
          <w:sz w:val="24"/>
          <w:szCs w:val="24"/>
        </w:rPr>
      </w:pPr>
      <w:r w:rsidRPr="00304A0F">
        <w:rPr>
          <w:rFonts w:ascii="Times New Roman" w:hAnsi="Times New Roman" w:cs="Times New Roman"/>
          <w:sz w:val="24"/>
          <w:szCs w:val="24"/>
          <w:lang w:val="en-GB"/>
        </w:rPr>
        <w:t xml:space="preserve">Silva, S. (2012). </w:t>
      </w:r>
      <w:r w:rsidRPr="00304A0F">
        <w:rPr>
          <w:rFonts w:ascii="Times New Roman" w:hAnsi="Times New Roman" w:cs="Times New Roman"/>
          <w:i/>
          <w:iCs/>
          <w:sz w:val="24"/>
          <w:szCs w:val="24"/>
          <w:lang w:val="en-GB"/>
        </w:rPr>
        <w:t>Aluminium Toxicity Targets in Plants</w:t>
      </w:r>
      <w:r w:rsidRPr="00304A0F">
        <w:rPr>
          <w:rFonts w:ascii="Times New Roman" w:hAnsi="Times New Roman" w:cs="Times New Roman"/>
          <w:sz w:val="24"/>
          <w:szCs w:val="24"/>
          <w:lang w:val="en-GB"/>
        </w:rPr>
        <w:t xml:space="preserve">. </w:t>
      </w:r>
      <w:r w:rsidRPr="0001236A">
        <w:rPr>
          <w:rFonts w:ascii="Times New Roman" w:hAnsi="Times New Roman" w:cs="Times New Roman"/>
          <w:sz w:val="24"/>
          <w:szCs w:val="24"/>
        </w:rPr>
        <w:t xml:space="preserve">Tilgjengelig fra: </w:t>
      </w:r>
      <w:hyperlink r:id="rId37" w:history="1">
        <w:r w:rsidRPr="0001236A">
          <w:rPr>
            <w:rStyle w:val="Hyperlink"/>
            <w:rFonts w:ascii="Times New Roman" w:hAnsi="Times New Roman" w:cs="Times New Roman"/>
            <w:sz w:val="24"/>
            <w:szCs w:val="24"/>
          </w:rPr>
          <w:t>https://www.hindawi.com/journals/jb/2012/219462/</w:t>
        </w:r>
      </w:hyperlink>
      <w:r w:rsidRPr="0001236A">
        <w:rPr>
          <w:rFonts w:ascii="Times New Roman" w:hAnsi="Times New Roman" w:cs="Times New Roman"/>
          <w:sz w:val="24"/>
          <w:szCs w:val="24"/>
        </w:rPr>
        <w:t xml:space="preserve"> </w:t>
      </w:r>
      <w:r>
        <w:rPr>
          <w:rFonts w:ascii="Times New Roman" w:eastAsia="Times New Roman" w:hAnsi="Times New Roman" w:cs="Times New Roman"/>
          <w:sz w:val="24"/>
          <w:szCs w:val="24"/>
        </w:rPr>
        <w:t>(Hentet: 29.05.22)</w:t>
      </w:r>
    </w:p>
    <w:p w14:paraId="64FB3320" w14:textId="353E3B6F" w:rsidR="00EB052C" w:rsidRPr="0001236A" w:rsidRDefault="00EB052C" w:rsidP="0025431E">
      <w:pPr>
        <w:spacing w:line="360" w:lineRule="auto"/>
        <w:rPr>
          <w:rFonts w:ascii="Times New Roman" w:hAnsi="Times New Roman" w:cs="Times New Roman"/>
        </w:rPr>
      </w:pPr>
      <w:r w:rsidRPr="0001236A">
        <w:rPr>
          <w:rFonts w:ascii="Times New Roman" w:eastAsia="Times New Roman" w:hAnsi="Times New Roman" w:cs="Times New Roman"/>
          <w:sz w:val="24"/>
          <w:szCs w:val="24"/>
        </w:rPr>
        <w:t xml:space="preserve">Svengård-Stokke, S. (2022). </w:t>
      </w:r>
      <w:r w:rsidRPr="0001236A">
        <w:rPr>
          <w:rFonts w:ascii="Times New Roman" w:eastAsia="Times New Roman" w:hAnsi="Times New Roman" w:cs="Times New Roman"/>
          <w:i/>
          <w:iCs/>
          <w:sz w:val="24"/>
          <w:szCs w:val="24"/>
        </w:rPr>
        <w:t>Jordkvalitet</w:t>
      </w:r>
      <w:r w:rsidRPr="0001236A">
        <w:rPr>
          <w:rFonts w:ascii="Times New Roman" w:eastAsia="Times New Roman" w:hAnsi="Times New Roman" w:cs="Times New Roman"/>
          <w:sz w:val="24"/>
          <w:szCs w:val="24"/>
        </w:rPr>
        <w:t xml:space="preserve">. Tilgjengelig fra: </w:t>
      </w:r>
      <w:hyperlink r:id="rId38" w:history="1">
        <w:r w:rsidRPr="0001236A">
          <w:rPr>
            <w:rStyle w:val="Hyperlink"/>
            <w:rFonts w:ascii="Times New Roman" w:eastAsia="Times New Roman" w:hAnsi="Times New Roman" w:cs="Times New Roman"/>
            <w:sz w:val="24"/>
            <w:szCs w:val="24"/>
          </w:rPr>
          <w:t>https://www.nibio.no/tema/jord/jordkartlegging/jordsmonnkart/jordkvalitet</w:t>
        </w:r>
      </w:hyperlink>
      <w:r w:rsidRPr="000123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(Hentet: 29.05.22)</w:t>
      </w:r>
    </w:p>
    <w:p w14:paraId="13E53CF4" w14:textId="2F7ADD87" w:rsidR="00EB052C" w:rsidRPr="0001236A" w:rsidRDefault="00EB052C" w:rsidP="0025431E">
      <w:pPr>
        <w:spacing w:line="360" w:lineRule="auto"/>
        <w:rPr>
          <w:rFonts w:ascii="Times New Roman" w:hAnsi="Times New Roman" w:cs="Times New Roman"/>
          <w:sz w:val="24"/>
          <w:szCs w:val="24"/>
        </w:rPr>
      </w:pPr>
      <w:r w:rsidRPr="00304A0F">
        <w:rPr>
          <w:rFonts w:ascii="Times New Roman" w:hAnsi="Times New Roman" w:cs="Times New Roman"/>
          <w:sz w:val="24"/>
          <w:szCs w:val="24"/>
          <w:lang w:val="en-GB"/>
        </w:rPr>
        <w:t xml:space="preserve">The European Soil Data Centre. </w:t>
      </w:r>
      <w:r w:rsidRPr="0001236A">
        <w:rPr>
          <w:rFonts w:ascii="Times New Roman" w:hAnsi="Times New Roman" w:cs="Times New Roman"/>
          <w:sz w:val="24"/>
          <w:szCs w:val="24"/>
        </w:rPr>
        <w:t xml:space="preserve">(u.d.). </w:t>
      </w:r>
      <w:r w:rsidRPr="0001236A">
        <w:rPr>
          <w:rFonts w:ascii="Times New Roman" w:hAnsi="Times New Roman" w:cs="Times New Roman"/>
          <w:i/>
          <w:iCs/>
          <w:sz w:val="24"/>
          <w:szCs w:val="24"/>
        </w:rPr>
        <w:t>Slope gradient</w:t>
      </w:r>
      <w:r w:rsidRPr="0001236A">
        <w:rPr>
          <w:rFonts w:ascii="Times New Roman" w:hAnsi="Times New Roman" w:cs="Times New Roman"/>
          <w:sz w:val="24"/>
          <w:szCs w:val="24"/>
        </w:rPr>
        <w:t>. Tilgjengelig fra:</w:t>
      </w:r>
      <w:r w:rsidRPr="0001236A">
        <w:rPr>
          <w:rFonts w:ascii="Times New Roman" w:hAnsi="Times New Roman" w:cs="Times New Roman"/>
          <w:i/>
          <w:iCs/>
          <w:sz w:val="24"/>
          <w:szCs w:val="24"/>
        </w:rPr>
        <w:t xml:space="preserve"> </w:t>
      </w:r>
      <w:hyperlink r:id="rId39" w:history="1">
        <w:r w:rsidRPr="0001236A">
          <w:rPr>
            <w:rStyle w:val="Hyperlink"/>
            <w:rFonts w:ascii="Times New Roman" w:hAnsi="Times New Roman" w:cs="Times New Roman"/>
            <w:sz w:val="24"/>
            <w:szCs w:val="24"/>
          </w:rPr>
          <w:t>https://esdac.jrc.ec.europa.eu/public_path/shared_folder/projects/DIS4ME/indicator_descriptions/slope_gradient.htm</w:t>
        </w:r>
      </w:hyperlink>
      <w:r w:rsidRPr="0001236A">
        <w:rPr>
          <w:rFonts w:ascii="Times New Roman" w:hAnsi="Times New Roman" w:cs="Times New Roman"/>
          <w:sz w:val="24"/>
          <w:szCs w:val="24"/>
        </w:rPr>
        <w:t xml:space="preserve"> </w:t>
      </w:r>
      <w:r>
        <w:rPr>
          <w:rFonts w:ascii="Times New Roman" w:eastAsia="Times New Roman" w:hAnsi="Times New Roman" w:cs="Times New Roman"/>
          <w:sz w:val="24"/>
          <w:szCs w:val="24"/>
        </w:rPr>
        <w:t>(Hentet: 29.05.22)</w:t>
      </w:r>
    </w:p>
    <w:p w14:paraId="5C600673" w14:textId="17915378" w:rsidR="00EB052C" w:rsidRPr="0001236A" w:rsidRDefault="00EB052C" w:rsidP="0025431E">
      <w:pPr>
        <w:spacing w:line="360" w:lineRule="auto"/>
        <w:rPr>
          <w:rFonts w:ascii="Times New Roman" w:eastAsia="Times New Roman" w:hAnsi="Times New Roman" w:cs="Times New Roman"/>
          <w:sz w:val="24"/>
          <w:szCs w:val="24"/>
        </w:rPr>
      </w:pPr>
      <w:r w:rsidRPr="00304A0F">
        <w:rPr>
          <w:rFonts w:ascii="Times New Roman" w:eastAsia="Times New Roman" w:hAnsi="Times New Roman" w:cs="Times New Roman"/>
          <w:sz w:val="24"/>
          <w:szCs w:val="24"/>
          <w:lang w:val="en-GB"/>
        </w:rPr>
        <w:t xml:space="preserve">United States Department of Agriculture. </w:t>
      </w:r>
      <w:r w:rsidRPr="0001236A">
        <w:rPr>
          <w:rFonts w:ascii="Times New Roman" w:eastAsia="Times New Roman" w:hAnsi="Times New Roman" w:cs="Times New Roman"/>
          <w:sz w:val="24"/>
          <w:szCs w:val="24"/>
        </w:rPr>
        <w:t xml:space="preserve">(2014.). </w:t>
      </w:r>
      <w:r>
        <w:rPr>
          <w:rFonts w:ascii="Times New Roman" w:eastAsia="Times New Roman" w:hAnsi="Times New Roman" w:cs="Times New Roman"/>
          <w:i/>
          <w:iCs/>
          <w:sz w:val="24"/>
          <w:szCs w:val="24"/>
        </w:rPr>
        <w:t>Soil Respiration</w:t>
      </w:r>
      <w:r>
        <w:rPr>
          <w:rFonts w:ascii="Times New Roman" w:eastAsia="Times New Roman" w:hAnsi="Times New Roman" w:cs="Times New Roman"/>
          <w:sz w:val="24"/>
          <w:szCs w:val="24"/>
        </w:rPr>
        <w:t xml:space="preserve">. Tilgjengelig fra: </w:t>
      </w:r>
      <w:hyperlink r:id="rId40" w:history="1">
        <w:r w:rsidRPr="00D714AF">
          <w:rPr>
            <w:rStyle w:val="Hyperlink"/>
            <w:rFonts w:ascii="Times New Roman" w:eastAsia="Times New Roman" w:hAnsi="Times New Roman" w:cs="Times New Roman"/>
            <w:sz w:val="24"/>
            <w:szCs w:val="24"/>
          </w:rPr>
          <w:t>https://www.nrcs.usda.gov/Internet/FSE_DOCUMENTS/nrcs142p2_053267.pdf</w:t>
        </w:r>
      </w:hyperlink>
      <w:r w:rsidRPr="000123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(Hentet: 29.05.22)</w:t>
      </w:r>
    </w:p>
    <w:p w14:paraId="7A98A1D8" w14:textId="00B51CBA" w:rsidR="00E402EA" w:rsidRPr="0001236A" w:rsidRDefault="00E402EA" w:rsidP="0025431E">
      <w:pPr>
        <w:spacing w:line="360" w:lineRule="auto"/>
        <w:rPr>
          <w:rFonts w:ascii="Times New Roman" w:hAnsi="Times New Roman" w:cs="Times New Roman"/>
          <w:sz w:val="24"/>
          <w:szCs w:val="24"/>
        </w:rPr>
      </w:pPr>
      <w:r w:rsidRPr="0001236A">
        <w:rPr>
          <w:rFonts w:ascii="Times New Roman" w:hAnsi="Times New Roman" w:cs="Times New Roman"/>
          <w:sz w:val="24"/>
          <w:szCs w:val="24"/>
        </w:rPr>
        <w:t xml:space="preserve"> </w:t>
      </w:r>
    </w:p>
    <w:p w14:paraId="69865CEE" w14:textId="77777777" w:rsidR="00A2431C" w:rsidRPr="0001236A" w:rsidRDefault="00A2431C" w:rsidP="0025431E">
      <w:pPr>
        <w:spacing w:line="360" w:lineRule="auto"/>
        <w:rPr>
          <w:rFonts w:ascii="Times New Roman" w:hAnsi="Times New Roman" w:cs="Times New Roman"/>
        </w:rPr>
      </w:pPr>
    </w:p>
    <w:p w14:paraId="62A804FA" w14:textId="77777777" w:rsidR="00A2431C" w:rsidRPr="0001236A" w:rsidRDefault="00A2431C" w:rsidP="0025431E">
      <w:pPr>
        <w:spacing w:line="360" w:lineRule="auto"/>
        <w:rPr>
          <w:rFonts w:ascii="Times New Roman" w:hAnsi="Times New Roman" w:cs="Times New Roman"/>
        </w:rPr>
      </w:pPr>
    </w:p>
    <w:p w14:paraId="62D3E7F3" w14:textId="77777777" w:rsidR="00A2431C" w:rsidRPr="0001236A" w:rsidRDefault="00A2431C" w:rsidP="0025431E">
      <w:pPr>
        <w:spacing w:line="360" w:lineRule="auto"/>
        <w:rPr>
          <w:rFonts w:ascii="Times New Roman" w:hAnsi="Times New Roman" w:cs="Times New Roman"/>
        </w:rPr>
      </w:pPr>
    </w:p>
    <w:p w14:paraId="5E5787A5" w14:textId="77777777" w:rsidR="00DA4866" w:rsidRPr="0001236A" w:rsidRDefault="00DA4866" w:rsidP="0025431E">
      <w:pPr>
        <w:spacing w:line="360" w:lineRule="auto"/>
        <w:rPr>
          <w:rFonts w:ascii="Times New Roman" w:hAnsi="Times New Roman" w:cs="Times New Roman"/>
        </w:rPr>
      </w:pPr>
    </w:p>
    <w:sectPr w:rsidR="00DA4866" w:rsidRPr="0001236A">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FABC4" w14:textId="77777777" w:rsidR="002B6AF2" w:rsidRDefault="002B6AF2" w:rsidP="00F540CB">
      <w:pPr>
        <w:spacing w:after="0" w:line="240" w:lineRule="auto"/>
      </w:pPr>
      <w:r>
        <w:separator/>
      </w:r>
    </w:p>
  </w:endnote>
  <w:endnote w:type="continuationSeparator" w:id="0">
    <w:p w14:paraId="2810B2EB" w14:textId="77777777" w:rsidR="002B6AF2" w:rsidRDefault="002B6AF2" w:rsidP="00F540CB">
      <w:pPr>
        <w:spacing w:after="0" w:line="240" w:lineRule="auto"/>
      </w:pPr>
      <w:r>
        <w:continuationSeparator/>
      </w:r>
    </w:p>
  </w:endnote>
  <w:endnote w:type="continuationNotice" w:id="1">
    <w:p w14:paraId="33B6A261" w14:textId="77777777" w:rsidR="002B6AF2" w:rsidRDefault="002B6A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slo Sans Office">
    <w:altName w:val="Calibri"/>
    <w:charset w:val="00"/>
    <w:family w:val="auto"/>
    <w:pitch w:val="variable"/>
    <w:sig w:usb0="00000007" w:usb1="00000001" w:usb2="00000000" w:usb3="00000000" w:csb0="00000093" w:csb1="00000000"/>
    <w:embedRegular r:id="rId1" w:fontKey="{6DFA5D2D-12D1-4F3C-B828-DF7394336F1E}"/>
    <w:embedItalic r:id="rId2" w:fontKey="{D21FC178-F064-4F66-8C83-BEF562A267EF}"/>
  </w:font>
  <w:font w:name="Calibri">
    <w:panose1 w:val="020F0502020204030204"/>
    <w:charset w:val="00"/>
    <w:family w:val="swiss"/>
    <w:pitch w:val="variable"/>
    <w:sig w:usb0="E4002EFF" w:usb1="C200247B" w:usb2="00000009" w:usb3="00000000" w:csb0="000001FF" w:csb1="00000000"/>
    <w:embedRegular r:id="rId3" w:fontKey="{AA80CD7F-8C14-4740-B5D4-9F7CC00A5399}"/>
    <w:embedBold r:id="rId4" w:fontKey="{9D1BA953-0DD2-4736-A9F7-E52420A1254E}"/>
    <w:embedItalic r:id="rId5" w:fontKey="{1C8A74C1-FD9B-4E11-A5B0-95333A57839E}"/>
    <w:embedBoldItalic r:id="rId6" w:fontKey="{8987A4AA-FF2B-4439-AA6A-3C53DBE89FB6}"/>
  </w:font>
  <w:font w:name="Latha">
    <w:panose1 w:val="020B0604020202020204"/>
    <w:charset w:val="00"/>
    <w:family w:val="swiss"/>
    <w:pitch w:val="variable"/>
    <w:sig w:usb0="00100003" w:usb1="00000000" w:usb2="00000000" w:usb3="00000000" w:csb0="00000001" w:csb1="00000000"/>
    <w:embedRegular r:id="rId7" w:fontKey="{A7FBD3E6-228C-4893-BAA4-BC61C8F440F1}"/>
    <w:embedItalic r:id="rId8" w:fontKey="{A5E33EEF-9C54-4290-9C3B-1C2292E88DB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9" w:fontKey="{42AE174F-9984-4327-9D40-965EE23161A5}"/>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0" w:fontKey="{B87974AB-6277-4833-A337-E32D445CF634}"/>
    <w:embedItalic r:id="rId11" w:fontKey="{2060770D-C143-4EC5-8E9D-0B785B6CE693}"/>
    <w:embedBoldItalic r:id="rId12" w:fontKey="{D6D3007C-1B17-40D5-8CDA-2580B0D17816}"/>
  </w:font>
  <w:font w:name="Times">
    <w:panose1 w:val="02020603050405020304"/>
    <w:charset w:val="00"/>
    <w:family w:val="roman"/>
    <w:pitch w:val="variable"/>
    <w:sig w:usb0="E0002EFF" w:usb1="C000785B" w:usb2="00000009" w:usb3="00000000" w:csb0="000001FF" w:csb1="00000000"/>
    <w:embedRegular r:id="rId13" w:fontKey="{70423712-8B17-4443-AA7F-5D149F2D1419}"/>
    <w:embedItalic r:id="rId14" w:fontKey="{25934942-5D88-4C80-8245-6C0C04A0ED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09469"/>
      <w:docPartObj>
        <w:docPartGallery w:val="Page Numbers (Bottom of Page)"/>
        <w:docPartUnique/>
      </w:docPartObj>
    </w:sdtPr>
    <w:sdtEndPr/>
    <w:sdtContent>
      <w:p w14:paraId="56AC835A" w14:textId="77777777" w:rsidR="007E6D4C" w:rsidRDefault="007E6D4C">
        <w:pPr>
          <w:pStyle w:val="Footer"/>
          <w:jc w:val="center"/>
        </w:pPr>
        <w:r>
          <w:fldChar w:fldCharType="begin"/>
        </w:r>
        <w:r>
          <w:instrText>PAGE   \* MERGEFORMAT</w:instrText>
        </w:r>
        <w:r>
          <w:fldChar w:fldCharType="separate"/>
        </w:r>
        <w:r>
          <w:t>2</w:t>
        </w:r>
        <w:r>
          <w:fldChar w:fldCharType="end"/>
        </w:r>
      </w:p>
    </w:sdtContent>
  </w:sdt>
  <w:p w14:paraId="3337F986" w14:textId="77777777" w:rsidR="007E6D4C" w:rsidRDefault="007E6D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FDAD7" w14:textId="77777777" w:rsidR="002B6AF2" w:rsidRDefault="002B6AF2" w:rsidP="00F540CB">
      <w:pPr>
        <w:spacing w:after="0" w:line="240" w:lineRule="auto"/>
      </w:pPr>
      <w:r>
        <w:separator/>
      </w:r>
    </w:p>
  </w:footnote>
  <w:footnote w:type="continuationSeparator" w:id="0">
    <w:p w14:paraId="47D78250" w14:textId="77777777" w:rsidR="002B6AF2" w:rsidRDefault="002B6AF2" w:rsidP="00F540CB">
      <w:pPr>
        <w:spacing w:after="0" w:line="240" w:lineRule="auto"/>
      </w:pPr>
      <w:r>
        <w:continuationSeparator/>
      </w:r>
    </w:p>
  </w:footnote>
  <w:footnote w:type="continuationNotice" w:id="1">
    <w:p w14:paraId="245BFD44" w14:textId="77777777" w:rsidR="002B6AF2" w:rsidRDefault="002B6AF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F0826" w14:textId="77777777" w:rsidR="007E6D4C" w:rsidRPr="00083FCC" w:rsidRDefault="007E6D4C">
    <w:pPr>
      <w:pStyle w:val="Header"/>
      <w:rPr>
        <w:u w:val="single"/>
        <w:lang w:val="nn-NO"/>
      </w:rPr>
    </w:pPr>
    <w:r w:rsidRPr="00083FCC">
      <w:rPr>
        <w:u w:val="single"/>
        <w:lang w:val="nn-NO"/>
      </w:rPr>
      <w:t>Ara K. &amp; Yudhishtiran V.</w:t>
    </w:r>
    <w:r w:rsidRPr="00083FCC">
      <w:rPr>
        <w:u w:val="single"/>
      </w:rPr>
      <w:ptab w:relativeTo="margin" w:alignment="center" w:leader="none"/>
    </w:r>
    <w:r w:rsidRPr="00083FCC">
      <w:rPr>
        <w:u w:val="single"/>
        <w:lang w:val="nn-NO"/>
      </w:rPr>
      <w:t>2STE</w:t>
    </w:r>
    <w:r w:rsidRPr="00083FCC">
      <w:rPr>
        <w:u w:val="single"/>
      </w:rPr>
      <w:ptab w:relativeTo="margin" w:alignment="right" w:leader="none"/>
    </w:r>
    <w:r w:rsidRPr="00083FCC">
      <w:rPr>
        <w:u w:val="single"/>
      </w:rPr>
      <w:t>Geofag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5875"/>
    <w:multiLevelType w:val="hybridMultilevel"/>
    <w:tmpl w:val="F4BEAD68"/>
    <w:lvl w:ilvl="0" w:tplc="3DEAC43E">
      <w:numFmt w:val="bullet"/>
      <w:lvlText w:val="-"/>
      <w:lvlJc w:val="left"/>
      <w:pPr>
        <w:ind w:left="720" w:hanging="360"/>
      </w:pPr>
      <w:rPr>
        <w:rFonts w:ascii="Oslo Sans Office" w:eastAsiaTheme="minorHAnsi" w:hAnsi="Oslo Sans Office"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71521CBA"/>
    <w:multiLevelType w:val="hybridMultilevel"/>
    <w:tmpl w:val="AB5C5804"/>
    <w:lvl w:ilvl="0" w:tplc="1C9CFA6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40106923">
    <w:abstractNumId w:val="0"/>
  </w:num>
  <w:num w:numId="2" w16cid:durableId="4993943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ysDQwNzUwNDc0N7JU0lEKTi0uzszPAykwrQUAUmGomiwAAAA="/>
  </w:docVars>
  <w:rsids>
    <w:rsidRoot w:val="1C5981F5"/>
    <w:rsid w:val="00005229"/>
    <w:rsid w:val="00011ADD"/>
    <w:rsid w:val="0001236A"/>
    <w:rsid w:val="00015DCA"/>
    <w:rsid w:val="00016091"/>
    <w:rsid w:val="00022936"/>
    <w:rsid w:val="00032C19"/>
    <w:rsid w:val="00041426"/>
    <w:rsid w:val="00057DB6"/>
    <w:rsid w:val="000650C9"/>
    <w:rsid w:val="00071C79"/>
    <w:rsid w:val="000827BF"/>
    <w:rsid w:val="000972EF"/>
    <w:rsid w:val="000A69EC"/>
    <w:rsid w:val="000B6919"/>
    <w:rsid w:val="000E056A"/>
    <w:rsid w:val="000E2B23"/>
    <w:rsid w:val="000F2740"/>
    <w:rsid w:val="000F7F5F"/>
    <w:rsid w:val="00113AC5"/>
    <w:rsid w:val="001141ED"/>
    <w:rsid w:val="00115F2B"/>
    <w:rsid w:val="00122750"/>
    <w:rsid w:val="00137065"/>
    <w:rsid w:val="00137347"/>
    <w:rsid w:val="00157B89"/>
    <w:rsid w:val="00163392"/>
    <w:rsid w:val="0017340E"/>
    <w:rsid w:val="00175790"/>
    <w:rsid w:val="00182EAB"/>
    <w:rsid w:val="00190BE9"/>
    <w:rsid w:val="00197AB8"/>
    <w:rsid w:val="001A2AD2"/>
    <w:rsid w:val="001B1118"/>
    <w:rsid w:val="001B37BA"/>
    <w:rsid w:val="001D1637"/>
    <w:rsid w:val="001D4054"/>
    <w:rsid w:val="001E7052"/>
    <w:rsid w:val="00201967"/>
    <w:rsid w:val="002055B1"/>
    <w:rsid w:val="002119CB"/>
    <w:rsid w:val="00214124"/>
    <w:rsid w:val="00221FC0"/>
    <w:rsid w:val="002243B3"/>
    <w:rsid w:val="00226DD4"/>
    <w:rsid w:val="00242584"/>
    <w:rsid w:val="00243B79"/>
    <w:rsid w:val="0025431E"/>
    <w:rsid w:val="00260E37"/>
    <w:rsid w:val="00277C3D"/>
    <w:rsid w:val="00286A37"/>
    <w:rsid w:val="002A25A9"/>
    <w:rsid w:val="002A7B20"/>
    <w:rsid w:val="002B25DA"/>
    <w:rsid w:val="002B4EC5"/>
    <w:rsid w:val="002B6AF2"/>
    <w:rsid w:val="002C0D34"/>
    <w:rsid w:val="002C150C"/>
    <w:rsid w:val="002C644B"/>
    <w:rsid w:val="002E1552"/>
    <w:rsid w:val="002E22A3"/>
    <w:rsid w:val="002E328F"/>
    <w:rsid w:val="002F4365"/>
    <w:rsid w:val="002F738C"/>
    <w:rsid w:val="00304A0F"/>
    <w:rsid w:val="003372D4"/>
    <w:rsid w:val="00340F65"/>
    <w:rsid w:val="00343EC9"/>
    <w:rsid w:val="00354309"/>
    <w:rsid w:val="0035748E"/>
    <w:rsid w:val="00367870"/>
    <w:rsid w:val="003A72F7"/>
    <w:rsid w:val="003C2DF5"/>
    <w:rsid w:val="003C604E"/>
    <w:rsid w:val="003C6470"/>
    <w:rsid w:val="003D7B68"/>
    <w:rsid w:val="003E3A05"/>
    <w:rsid w:val="003E6BE9"/>
    <w:rsid w:val="00422C48"/>
    <w:rsid w:val="00447EC0"/>
    <w:rsid w:val="00450BCE"/>
    <w:rsid w:val="004658A1"/>
    <w:rsid w:val="00466F41"/>
    <w:rsid w:val="00475B4B"/>
    <w:rsid w:val="00485240"/>
    <w:rsid w:val="004B1591"/>
    <w:rsid w:val="004B1ABB"/>
    <w:rsid w:val="004D2095"/>
    <w:rsid w:val="004E4591"/>
    <w:rsid w:val="004F46CF"/>
    <w:rsid w:val="004F66F1"/>
    <w:rsid w:val="005111C4"/>
    <w:rsid w:val="005449BB"/>
    <w:rsid w:val="005467EF"/>
    <w:rsid w:val="00552535"/>
    <w:rsid w:val="00552BD3"/>
    <w:rsid w:val="005902E2"/>
    <w:rsid w:val="005909D2"/>
    <w:rsid w:val="005B7667"/>
    <w:rsid w:val="005C1581"/>
    <w:rsid w:val="005C54C5"/>
    <w:rsid w:val="005D0121"/>
    <w:rsid w:val="005E2A97"/>
    <w:rsid w:val="005E717C"/>
    <w:rsid w:val="005F6D13"/>
    <w:rsid w:val="00603125"/>
    <w:rsid w:val="006032AE"/>
    <w:rsid w:val="00606F0E"/>
    <w:rsid w:val="0062023B"/>
    <w:rsid w:val="006239DA"/>
    <w:rsid w:val="00625BEF"/>
    <w:rsid w:val="00640ABF"/>
    <w:rsid w:val="00646763"/>
    <w:rsid w:val="006848E8"/>
    <w:rsid w:val="006A2BC6"/>
    <w:rsid w:val="006E5C19"/>
    <w:rsid w:val="006E5D0A"/>
    <w:rsid w:val="00702675"/>
    <w:rsid w:val="007101C1"/>
    <w:rsid w:val="00711718"/>
    <w:rsid w:val="007164DF"/>
    <w:rsid w:val="00726CAA"/>
    <w:rsid w:val="00735E72"/>
    <w:rsid w:val="00740211"/>
    <w:rsid w:val="00741D79"/>
    <w:rsid w:val="00744973"/>
    <w:rsid w:val="007519C0"/>
    <w:rsid w:val="00756488"/>
    <w:rsid w:val="007763F8"/>
    <w:rsid w:val="00783B00"/>
    <w:rsid w:val="00790834"/>
    <w:rsid w:val="00792384"/>
    <w:rsid w:val="00792A46"/>
    <w:rsid w:val="007941F2"/>
    <w:rsid w:val="00794BF6"/>
    <w:rsid w:val="00796C99"/>
    <w:rsid w:val="007A290A"/>
    <w:rsid w:val="007A6C02"/>
    <w:rsid w:val="007B40BE"/>
    <w:rsid w:val="007B4892"/>
    <w:rsid w:val="007C1343"/>
    <w:rsid w:val="007D1CA8"/>
    <w:rsid w:val="007D6DCB"/>
    <w:rsid w:val="007D7E88"/>
    <w:rsid w:val="007E6D4C"/>
    <w:rsid w:val="007F326F"/>
    <w:rsid w:val="00806FCD"/>
    <w:rsid w:val="00823B7D"/>
    <w:rsid w:val="00833B60"/>
    <w:rsid w:val="00835703"/>
    <w:rsid w:val="008673B9"/>
    <w:rsid w:val="008761A3"/>
    <w:rsid w:val="008833DC"/>
    <w:rsid w:val="00887628"/>
    <w:rsid w:val="008908E2"/>
    <w:rsid w:val="008915D5"/>
    <w:rsid w:val="00894E24"/>
    <w:rsid w:val="00897221"/>
    <w:rsid w:val="008D79D9"/>
    <w:rsid w:val="008E585B"/>
    <w:rsid w:val="008E5F2C"/>
    <w:rsid w:val="008E60A1"/>
    <w:rsid w:val="008F27EF"/>
    <w:rsid w:val="008F5534"/>
    <w:rsid w:val="009000B1"/>
    <w:rsid w:val="009224CC"/>
    <w:rsid w:val="00925EB6"/>
    <w:rsid w:val="00941981"/>
    <w:rsid w:val="00951C15"/>
    <w:rsid w:val="0095556E"/>
    <w:rsid w:val="00956992"/>
    <w:rsid w:val="009577AB"/>
    <w:rsid w:val="00967302"/>
    <w:rsid w:val="00967349"/>
    <w:rsid w:val="0099762F"/>
    <w:rsid w:val="009B3A60"/>
    <w:rsid w:val="009C6273"/>
    <w:rsid w:val="009D58E0"/>
    <w:rsid w:val="009D6D57"/>
    <w:rsid w:val="009D6EE4"/>
    <w:rsid w:val="009D7EFF"/>
    <w:rsid w:val="009E7DD6"/>
    <w:rsid w:val="00A01CD9"/>
    <w:rsid w:val="00A16495"/>
    <w:rsid w:val="00A2431C"/>
    <w:rsid w:val="00A3373D"/>
    <w:rsid w:val="00A45AC7"/>
    <w:rsid w:val="00A474B1"/>
    <w:rsid w:val="00A572B4"/>
    <w:rsid w:val="00A66100"/>
    <w:rsid w:val="00A940ED"/>
    <w:rsid w:val="00A97C32"/>
    <w:rsid w:val="00AA259E"/>
    <w:rsid w:val="00AA3E5F"/>
    <w:rsid w:val="00AB283C"/>
    <w:rsid w:val="00AB3676"/>
    <w:rsid w:val="00AB36E9"/>
    <w:rsid w:val="00AC12E5"/>
    <w:rsid w:val="00AC502D"/>
    <w:rsid w:val="00AD22FA"/>
    <w:rsid w:val="00AD5D33"/>
    <w:rsid w:val="00AE4707"/>
    <w:rsid w:val="00B033B3"/>
    <w:rsid w:val="00B36ECD"/>
    <w:rsid w:val="00B47FDC"/>
    <w:rsid w:val="00B52BDA"/>
    <w:rsid w:val="00B53019"/>
    <w:rsid w:val="00B6194E"/>
    <w:rsid w:val="00B66A5D"/>
    <w:rsid w:val="00B80F40"/>
    <w:rsid w:val="00B8315D"/>
    <w:rsid w:val="00B87616"/>
    <w:rsid w:val="00BB2634"/>
    <w:rsid w:val="00BE1E1F"/>
    <w:rsid w:val="00BF2326"/>
    <w:rsid w:val="00BF3DBA"/>
    <w:rsid w:val="00BF5473"/>
    <w:rsid w:val="00BF764A"/>
    <w:rsid w:val="00C1079B"/>
    <w:rsid w:val="00C11D6B"/>
    <w:rsid w:val="00C23602"/>
    <w:rsid w:val="00C31835"/>
    <w:rsid w:val="00C37160"/>
    <w:rsid w:val="00C41224"/>
    <w:rsid w:val="00C458A3"/>
    <w:rsid w:val="00C56E16"/>
    <w:rsid w:val="00C6089B"/>
    <w:rsid w:val="00C658ED"/>
    <w:rsid w:val="00C65EEA"/>
    <w:rsid w:val="00C70C54"/>
    <w:rsid w:val="00C752CF"/>
    <w:rsid w:val="00C76B10"/>
    <w:rsid w:val="00C8444D"/>
    <w:rsid w:val="00C87F7A"/>
    <w:rsid w:val="00C9139F"/>
    <w:rsid w:val="00CD1741"/>
    <w:rsid w:val="00CD1790"/>
    <w:rsid w:val="00CF0860"/>
    <w:rsid w:val="00D11C36"/>
    <w:rsid w:val="00D1374C"/>
    <w:rsid w:val="00D16514"/>
    <w:rsid w:val="00D2397A"/>
    <w:rsid w:val="00D4146C"/>
    <w:rsid w:val="00D44BC1"/>
    <w:rsid w:val="00D5793E"/>
    <w:rsid w:val="00D77493"/>
    <w:rsid w:val="00D85C19"/>
    <w:rsid w:val="00DA4866"/>
    <w:rsid w:val="00DD0337"/>
    <w:rsid w:val="00DD48B4"/>
    <w:rsid w:val="00DF15E0"/>
    <w:rsid w:val="00E07C66"/>
    <w:rsid w:val="00E33644"/>
    <w:rsid w:val="00E402EA"/>
    <w:rsid w:val="00E4465B"/>
    <w:rsid w:val="00E47557"/>
    <w:rsid w:val="00E5152C"/>
    <w:rsid w:val="00E77AC1"/>
    <w:rsid w:val="00E86E78"/>
    <w:rsid w:val="00E95A5E"/>
    <w:rsid w:val="00EA1401"/>
    <w:rsid w:val="00EA6826"/>
    <w:rsid w:val="00EB052C"/>
    <w:rsid w:val="00EC0D99"/>
    <w:rsid w:val="00EC1CE5"/>
    <w:rsid w:val="00EC5829"/>
    <w:rsid w:val="00ED2315"/>
    <w:rsid w:val="00ED60C7"/>
    <w:rsid w:val="00ED6669"/>
    <w:rsid w:val="00EE7326"/>
    <w:rsid w:val="00EE7978"/>
    <w:rsid w:val="00EF2C08"/>
    <w:rsid w:val="00F10C79"/>
    <w:rsid w:val="00F14B43"/>
    <w:rsid w:val="00F50204"/>
    <w:rsid w:val="00F540CB"/>
    <w:rsid w:val="00F75A43"/>
    <w:rsid w:val="00F846D2"/>
    <w:rsid w:val="00F92A28"/>
    <w:rsid w:val="00FA6829"/>
    <w:rsid w:val="00FB05B7"/>
    <w:rsid w:val="00FB0A4E"/>
    <w:rsid w:val="00FC33D7"/>
    <w:rsid w:val="1C5981F5"/>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981F5"/>
  <w15:chartTrackingRefBased/>
  <w15:docId w15:val="{8EEE948B-3E27-4FB7-86E5-3E773F90E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31C"/>
    <w:rPr>
      <w:rFonts w:ascii="Oslo Sans Office" w:hAnsi="Oslo Sans Office"/>
      <w:sz w:val="20"/>
      <w:lang w:val="nb-NO"/>
    </w:rPr>
  </w:style>
  <w:style w:type="paragraph" w:styleId="Heading1">
    <w:name w:val="heading 1"/>
    <w:basedOn w:val="Normal"/>
    <w:next w:val="Normal"/>
    <w:link w:val="Heading1Char"/>
    <w:uiPriority w:val="9"/>
    <w:qFormat/>
    <w:rsid w:val="00A243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43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31C"/>
    <w:rPr>
      <w:rFonts w:asciiTheme="majorHAnsi" w:eastAsiaTheme="majorEastAsia" w:hAnsiTheme="majorHAnsi" w:cstheme="majorBidi"/>
      <w:color w:val="2F5496" w:themeColor="accent1" w:themeShade="BF"/>
      <w:sz w:val="32"/>
      <w:szCs w:val="32"/>
      <w:lang w:val="nb-NO"/>
    </w:rPr>
  </w:style>
  <w:style w:type="character" w:customStyle="1" w:styleId="Heading2Char">
    <w:name w:val="Heading 2 Char"/>
    <w:basedOn w:val="DefaultParagraphFont"/>
    <w:link w:val="Heading2"/>
    <w:uiPriority w:val="9"/>
    <w:rsid w:val="00A2431C"/>
    <w:rPr>
      <w:rFonts w:asciiTheme="majorHAnsi" w:eastAsiaTheme="majorEastAsia" w:hAnsiTheme="majorHAnsi" w:cstheme="majorBidi"/>
      <w:color w:val="2F5496" w:themeColor="accent1" w:themeShade="BF"/>
      <w:sz w:val="26"/>
      <w:szCs w:val="26"/>
      <w:lang w:val="nb-NO"/>
    </w:rPr>
  </w:style>
  <w:style w:type="table" w:styleId="TableGrid">
    <w:name w:val="Table Grid"/>
    <w:basedOn w:val="TableNormal"/>
    <w:uiPriority w:val="39"/>
    <w:rsid w:val="00A243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2431C"/>
    <w:rPr>
      <w:color w:val="0563C1" w:themeColor="hyperlink"/>
      <w:u w:val="single"/>
    </w:rPr>
  </w:style>
  <w:style w:type="paragraph" w:styleId="ListParagraph">
    <w:name w:val="List Paragraph"/>
    <w:basedOn w:val="Normal"/>
    <w:uiPriority w:val="34"/>
    <w:qFormat/>
    <w:rsid w:val="00A2431C"/>
    <w:pPr>
      <w:ind w:left="720"/>
      <w:contextualSpacing/>
    </w:pPr>
  </w:style>
  <w:style w:type="paragraph" w:styleId="Header">
    <w:name w:val="header"/>
    <w:basedOn w:val="Normal"/>
    <w:link w:val="HeaderChar"/>
    <w:uiPriority w:val="99"/>
    <w:unhideWhenUsed/>
    <w:rsid w:val="00A2431C"/>
    <w:pPr>
      <w:tabs>
        <w:tab w:val="center" w:pos="4536"/>
        <w:tab w:val="right" w:pos="9072"/>
      </w:tabs>
      <w:spacing w:after="0" w:line="240" w:lineRule="auto"/>
    </w:pPr>
  </w:style>
  <w:style w:type="character" w:customStyle="1" w:styleId="HeaderChar">
    <w:name w:val="Header Char"/>
    <w:basedOn w:val="DefaultParagraphFont"/>
    <w:link w:val="Header"/>
    <w:uiPriority w:val="99"/>
    <w:rsid w:val="00A2431C"/>
    <w:rPr>
      <w:rFonts w:ascii="Oslo Sans Office" w:hAnsi="Oslo Sans Office"/>
      <w:sz w:val="20"/>
      <w:lang w:val="nb-NO"/>
    </w:rPr>
  </w:style>
  <w:style w:type="paragraph" w:styleId="Footer">
    <w:name w:val="footer"/>
    <w:basedOn w:val="Normal"/>
    <w:link w:val="FooterChar"/>
    <w:uiPriority w:val="99"/>
    <w:unhideWhenUsed/>
    <w:rsid w:val="00A2431C"/>
    <w:pPr>
      <w:tabs>
        <w:tab w:val="center" w:pos="4536"/>
        <w:tab w:val="right" w:pos="9072"/>
      </w:tabs>
      <w:spacing w:after="0" w:line="240" w:lineRule="auto"/>
    </w:pPr>
  </w:style>
  <w:style w:type="character" w:customStyle="1" w:styleId="FooterChar">
    <w:name w:val="Footer Char"/>
    <w:basedOn w:val="DefaultParagraphFont"/>
    <w:link w:val="Footer"/>
    <w:uiPriority w:val="99"/>
    <w:rsid w:val="00A2431C"/>
    <w:rPr>
      <w:rFonts w:ascii="Oslo Sans Office" w:hAnsi="Oslo Sans Office"/>
      <w:sz w:val="20"/>
      <w:lang w:val="nb-NO"/>
    </w:rPr>
  </w:style>
  <w:style w:type="paragraph" w:styleId="NoSpacing">
    <w:name w:val="No Spacing"/>
    <w:link w:val="NoSpacingChar"/>
    <w:uiPriority w:val="1"/>
    <w:qFormat/>
    <w:rsid w:val="00A2431C"/>
    <w:pPr>
      <w:spacing w:after="0" w:line="240" w:lineRule="auto"/>
    </w:pPr>
    <w:rPr>
      <w:rFonts w:eastAsiaTheme="minorEastAsia"/>
      <w:lang w:val="nb-NO" w:eastAsia="nb-NO"/>
    </w:rPr>
  </w:style>
  <w:style w:type="character" w:customStyle="1" w:styleId="NoSpacingChar">
    <w:name w:val="No Spacing Char"/>
    <w:basedOn w:val="DefaultParagraphFont"/>
    <w:link w:val="NoSpacing"/>
    <w:uiPriority w:val="1"/>
    <w:rsid w:val="00A2431C"/>
    <w:rPr>
      <w:rFonts w:eastAsiaTheme="minorEastAsia"/>
      <w:lang w:val="nb-NO" w:eastAsia="nb-NO"/>
    </w:rPr>
  </w:style>
  <w:style w:type="paragraph" w:styleId="TOCHeading">
    <w:name w:val="TOC Heading"/>
    <w:basedOn w:val="Heading1"/>
    <w:next w:val="Normal"/>
    <w:uiPriority w:val="39"/>
    <w:unhideWhenUsed/>
    <w:qFormat/>
    <w:rsid w:val="00A2431C"/>
    <w:pPr>
      <w:outlineLvl w:val="9"/>
    </w:pPr>
    <w:rPr>
      <w:lang w:eastAsia="nb-NO"/>
    </w:rPr>
  </w:style>
  <w:style w:type="paragraph" w:styleId="TOC1">
    <w:name w:val="toc 1"/>
    <w:basedOn w:val="Normal"/>
    <w:next w:val="Normal"/>
    <w:autoRedefine/>
    <w:uiPriority w:val="39"/>
    <w:unhideWhenUsed/>
    <w:rsid w:val="00A2431C"/>
    <w:pPr>
      <w:spacing w:before="360" w:after="360"/>
    </w:pPr>
    <w:rPr>
      <w:rFonts w:asciiTheme="minorHAnsi" w:hAnsiTheme="minorHAnsi" w:cstheme="minorHAnsi"/>
      <w:b/>
      <w:bCs/>
      <w:caps/>
      <w:sz w:val="22"/>
      <w:szCs w:val="26"/>
      <w:u w:val="single"/>
    </w:rPr>
  </w:style>
  <w:style w:type="paragraph" w:styleId="TOC2">
    <w:name w:val="toc 2"/>
    <w:basedOn w:val="Normal"/>
    <w:next w:val="Normal"/>
    <w:autoRedefine/>
    <w:uiPriority w:val="39"/>
    <w:unhideWhenUsed/>
    <w:rsid w:val="00A2431C"/>
    <w:pPr>
      <w:spacing w:after="0"/>
    </w:pPr>
    <w:rPr>
      <w:rFonts w:asciiTheme="minorHAnsi" w:hAnsiTheme="minorHAnsi" w:cstheme="minorHAnsi"/>
      <w:b/>
      <w:bCs/>
      <w:smallCaps/>
      <w:sz w:val="22"/>
      <w:szCs w:val="26"/>
    </w:rPr>
  </w:style>
  <w:style w:type="paragraph" w:styleId="NormalWeb">
    <w:name w:val="Normal (Web)"/>
    <w:basedOn w:val="Normal"/>
    <w:uiPriority w:val="99"/>
    <w:unhideWhenUsed/>
    <w:rsid w:val="00A2431C"/>
    <w:pPr>
      <w:spacing w:before="100" w:beforeAutospacing="1" w:after="100" w:afterAutospacing="1" w:line="240" w:lineRule="auto"/>
    </w:pPr>
    <w:rPr>
      <w:rFonts w:ascii="Times New Roman" w:eastAsia="Times New Roman" w:hAnsi="Times New Roman" w:cs="Times New Roman"/>
      <w:sz w:val="24"/>
      <w:szCs w:val="24"/>
      <w:lang w:val="en-GB" w:eastAsia="en-GB" w:bidi="ta-IN"/>
    </w:rPr>
  </w:style>
  <w:style w:type="paragraph" w:styleId="Caption">
    <w:name w:val="caption"/>
    <w:basedOn w:val="Normal"/>
    <w:next w:val="Normal"/>
    <w:uiPriority w:val="35"/>
    <w:unhideWhenUsed/>
    <w:qFormat/>
    <w:rsid w:val="00A2431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B2634"/>
    <w:rPr>
      <w:color w:val="605E5C"/>
      <w:shd w:val="clear" w:color="auto" w:fill="E1DFDD"/>
    </w:rPr>
  </w:style>
  <w:style w:type="character" w:styleId="FollowedHyperlink">
    <w:name w:val="FollowedHyperlink"/>
    <w:basedOn w:val="DefaultParagraphFont"/>
    <w:uiPriority w:val="99"/>
    <w:semiHidden/>
    <w:unhideWhenUsed/>
    <w:rsid w:val="00BE1E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8250">
      <w:bodyDiv w:val="1"/>
      <w:marLeft w:val="0"/>
      <w:marRight w:val="0"/>
      <w:marTop w:val="0"/>
      <w:marBottom w:val="0"/>
      <w:divBdr>
        <w:top w:val="none" w:sz="0" w:space="0" w:color="auto"/>
        <w:left w:val="none" w:sz="0" w:space="0" w:color="auto"/>
        <w:bottom w:val="none" w:sz="0" w:space="0" w:color="auto"/>
        <w:right w:val="none" w:sz="0" w:space="0" w:color="auto"/>
      </w:divBdr>
    </w:div>
    <w:div w:id="387653958">
      <w:bodyDiv w:val="1"/>
      <w:marLeft w:val="0"/>
      <w:marRight w:val="0"/>
      <w:marTop w:val="0"/>
      <w:marBottom w:val="0"/>
      <w:divBdr>
        <w:top w:val="none" w:sz="0" w:space="0" w:color="auto"/>
        <w:left w:val="none" w:sz="0" w:space="0" w:color="auto"/>
        <w:bottom w:val="none" w:sz="0" w:space="0" w:color="auto"/>
        <w:right w:val="none" w:sz="0" w:space="0" w:color="auto"/>
      </w:divBdr>
    </w:div>
    <w:div w:id="756050974">
      <w:bodyDiv w:val="1"/>
      <w:marLeft w:val="0"/>
      <w:marRight w:val="0"/>
      <w:marTop w:val="0"/>
      <w:marBottom w:val="0"/>
      <w:divBdr>
        <w:top w:val="none" w:sz="0" w:space="0" w:color="auto"/>
        <w:left w:val="none" w:sz="0" w:space="0" w:color="auto"/>
        <w:bottom w:val="none" w:sz="0" w:space="0" w:color="auto"/>
        <w:right w:val="none" w:sz="0" w:space="0" w:color="auto"/>
      </w:divBdr>
    </w:div>
    <w:div w:id="967590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archive.sciendo.com/INTAG/intag.2016.30.issue-1/intag-2015-0070/intag-2015-0070.pdf" TargetMode="External"/><Relationship Id="rId39" Type="http://schemas.openxmlformats.org/officeDocument/2006/relationships/hyperlink" Target="https://esdac.jrc.ec.europa.eu/public_path/shared_folder/projects/DIS4ME/indicator_descriptions/slope_gradient.ht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sciencedirect.com/topics/earth-and-planetary-sciences/soil-respiration" TargetMode="External"/><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www.bbc.co.uk/bitesize/guides/z88hcj6/revision/2" TargetMode="External"/><Relationship Id="rId33" Type="http://schemas.openxmlformats.org/officeDocument/2006/relationships/hyperlink" Target="https://www.nibio.no/tjenester/kilden" TargetMode="External"/><Relationship Id="rId38" Type="http://schemas.openxmlformats.org/officeDocument/2006/relationships/hyperlink" Target="https://www.nibio.no/tema/jord/jordkartlegging/jordsmonnkart/jordkvalite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webcache.googleusercontent.com/search?q=cache:GrIGbYs9tGkJ:https://www.mdpi.com/2571-8789/5/1/5/pdf+&amp;cd=13&amp;hl=no&amp;ct=clnk&amp;gl=no"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hyperlink" Target="https://earthobservatory.nasa.gov/world-of-change/global-temperatures" TargetMode="External"/><Relationship Id="rId37" Type="http://schemas.openxmlformats.org/officeDocument/2006/relationships/hyperlink" Target="https://www.hindawi.com/journals/jb/2012/219462/" TargetMode="External"/><Relationship Id="rId40" Type="http://schemas.openxmlformats.org/officeDocument/2006/relationships/hyperlink" Target="https://www.nrcs.usda.gov/Internet/FSE_DOCUMENTS/nrcs142p2_053267.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sciencedirect.com/science/article/abs/pii/S0038071707004920" TargetMode="External"/><Relationship Id="rId36" Type="http://schemas.openxmlformats.org/officeDocument/2006/relationships/hyperlink" Target="https://www.sciencedirect.com/science/article/pii/S003807172100095X"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geology.com/rocks/shale.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agriculturejournals.cz/publicFiles/158_2016-PSE.pdf" TargetMode="External"/><Relationship Id="rId30" Type="http://schemas.openxmlformats.org/officeDocument/2006/relationships/hyperlink" Target="https://www.fhi.no/ml/miljo/inneklima/artikler-inneklima-og-helseplager/karbondioksid-co2-og-inneklima/" TargetMode="External"/><Relationship Id="rId35" Type="http://schemas.openxmlformats.org/officeDocument/2006/relationships/hyperlink" Target="https://pubmed.ncbi.nlm.nih.gov/7620809/" TargetMode="External"/><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8F7B036F3F34C588624C45D341CADB3"/>
        <w:category>
          <w:name w:val="General"/>
          <w:gallery w:val="placeholder"/>
        </w:category>
        <w:types>
          <w:type w:val="bbPlcHdr"/>
        </w:types>
        <w:behaviors>
          <w:behavior w:val="content"/>
        </w:behaviors>
        <w:guid w:val="{9587BEA6-A114-4B3D-A814-32B4F3BBCC5F}"/>
      </w:docPartPr>
      <w:docPartBody>
        <w:p w:rsidR="009C0E0B" w:rsidRDefault="001F3A52" w:rsidP="001F3A52">
          <w:pPr>
            <w:pStyle w:val="58F7B036F3F34C588624C45D341CADB3"/>
          </w:pPr>
          <w:r>
            <w:rPr>
              <w:color w:val="FFFFFF" w:themeColor="background1"/>
            </w:rPr>
            <w:t>[Course title]</w:t>
          </w:r>
        </w:p>
      </w:docPartBody>
    </w:docPart>
    <w:docPart>
      <w:docPartPr>
        <w:name w:val="722DD73793A048BFAA56A5190972020B"/>
        <w:category>
          <w:name w:val="General"/>
          <w:gallery w:val="placeholder"/>
        </w:category>
        <w:types>
          <w:type w:val="bbPlcHdr"/>
        </w:types>
        <w:behaviors>
          <w:behavior w:val="content"/>
        </w:behaviors>
        <w:guid w:val="{8032879F-B626-4CF7-BD7C-40CFA3303C4F}"/>
      </w:docPartPr>
      <w:docPartBody>
        <w:p w:rsidR="009C0E0B" w:rsidRDefault="001F3A52">
          <w:pPr>
            <w:pStyle w:val="722DD73793A048BFAA56A5190972020B"/>
          </w:pPr>
          <w:r>
            <w:rPr>
              <w:rFonts w:asciiTheme="majorHAnsi" w:hAnsiTheme="majorHAnsi"/>
              <w:color w:val="FFFFFF" w:themeColor="background1"/>
              <w:sz w:val="96"/>
              <w:szCs w:val="96"/>
            </w:rPr>
            <w:t>[Document title]</w:t>
          </w:r>
        </w:p>
      </w:docPartBody>
    </w:docPart>
    <w:docPart>
      <w:docPartPr>
        <w:name w:val="9C70F393CDE94BD59C7BC82F77607580"/>
        <w:category>
          <w:name w:val="General"/>
          <w:gallery w:val="placeholder"/>
        </w:category>
        <w:types>
          <w:type w:val="bbPlcHdr"/>
        </w:types>
        <w:behaviors>
          <w:behavior w:val="content"/>
        </w:behaviors>
        <w:guid w:val="{9BBC5325-9257-4950-92AB-FAD69700B452}"/>
      </w:docPartPr>
      <w:docPartBody>
        <w:p w:rsidR="009C0E0B" w:rsidRDefault="001F3A52">
          <w:pPr>
            <w:pStyle w:val="9C70F393CDE94BD59C7BC82F77607580"/>
          </w:pPr>
          <w:r>
            <w:rPr>
              <w:color w:val="FFFFFF" w:themeColor="background1"/>
              <w:sz w:val="32"/>
              <w:szCs w:val="32"/>
            </w:rPr>
            <w:t>[Document subtitle]</w:t>
          </w:r>
        </w:p>
      </w:docPartBody>
    </w:docPart>
    <w:docPart>
      <w:docPartPr>
        <w:name w:val="3B390B04F892460FA49D97079570D310"/>
        <w:category>
          <w:name w:val="General"/>
          <w:gallery w:val="placeholder"/>
        </w:category>
        <w:types>
          <w:type w:val="bbPlcHdr"/>
        </w:types>
        <w:behaviors>
          <w:behavior w:val="content"/>
        </w:behaviors>
        <w:guid w:val="{0146BBCE-D175-405E-8BE4-7D7CBB522575}"/>
      </w:docPartPr>
      <w:docPartBody>
        <w:p w:rsidR="009C0E0B" w:rsidRDefault="001F3A52">
          <w:pPr>
            <w:pStyle w:val="3B390B04F892460FA49D97079570D310"/>
          </w:pPr>
          <w:r>
            <w:rPr>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slo Sans Office">
    <w:altName w:val="Calibri"/>
    <w:charset w:val="00"/>
    <w:family w:val="auto"/>
    <w:pitch w:val="variable"/>
    <w:sig w:usb0="00000007" w:usb1="00000001" w:usb2="00000000" w:usb3="00000000" w:csb0="00000093"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A52"/>
    <w:rsid w:val="0006256E"/>
    <w:rsid w:val="001F3A52"/>
    <w:rsid w:val="009C0E0B"/>
    <w:rsid w:val="00A00457"/>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F7B036F3F34C588624C45D341CADB3">
    <w:name w:val="58F7B036F3F34C588624C45D341CADB3"/>
    <w:rsid w:val="001F3A52"/>
  </w:style>
  <w:style w:type="paragraph" w:customStyle="1" w:styleId="722DD73793A048BFAA56A5190972020B">
    <w:name w:val="722DD73793A048BFAA56A5190972020B"/>
  </w:style>
  <w:style w:type="paragraph" w:customStyle="1" w:styleId="9C70F393CDE94BD59C7BC82F77607580">
    <w:name w:val="9C70F393CDE94BD59C7BC82F77607580"/>
  </w:style>
  <w:style w:type="paragraph" w:customStyle="1" w:styleId="3B390B04F892460FA49D97079570D310">
    <w:name w:val="3B390B04F892460FA49D97079570D3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DD581E4-CB38-47F8-A801-F73D69D36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5978</TotalTime>
  <Pages>20</Pages>
  <Words>4390</Words>
  <Characters>25029</Characters>
  <Application>Microsoft Office Word</Application>
  <DocSecurity>0</DocSecurity>
  <Lines>208</Lines>
  <Paragraphs>58</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Jordrespirasjon</vt:lpstr>
      <vt:lpstr/>
    </vt:vector>
  </TitlesOfParts>
  <Company/>
  <LinksUpToDate>false</LinksUpToDate>
  <CharactersWithSpaces>29361</CharactersWithSpaces>
  <SharedDoc>false</SharedDoc>
  <HLinks>
    <vt:vector size="246" baseType="variant">
      <vt:variant>
        <vt:i4>1048599</vt:i4>
      </vt:variant>
      <vt:variant>
        <vt:i4>222</vt:i4>
      </vt:variant>
      <vt:variant>
        <vt:i4>0</vt:i4>
      </vt:variant>
      <vt:variant>
        <vt:i4>5</vt:i4>
      </vt:variant>
      <vt:variant>
        <vt:lpwstr>https://www.nrcs.usda.gov/Internet/FSE_DOCUMENTS/nrcs142p2_053267.pdf</vt:lpwstr>
      </vt:variant>
      <vt:variant>
        <vt:lpwstr/>
      </vt:variant>
      <vt:variant>
        <vt:i4>6225936</vt:i4>
      </vt:variant>
      <vt:variant>
        <vt:i4>219</vt:i4>
      </vt:variant>
      <vt:variant>
        <vt:i4>0</vt:i4>
      </vt:variant>
      <vt:variant>
        <vt:i4>5</vt:i4>
      </vt:variant>
      <vt:variant>
        <vt:lpwstr>https://esdac.jrc.ec.europa.eu/public_path/shared_folder/projects/DIS4ME/indicator_descriptions/slope_gradient.htm</vt:lpwstr>
      </vt:variant>
      <vt:variant>
        <vt:lpwstr/>
      </vt:variant>
      <vt:variant>
        <vt:i4>5308503</vt:i4>
      </vt:variant>
      <vt:variant>
        <vt:i4>216</vt:i4>
      </vt:variant>
      <vt:variant>
        <vt:i4>0</vt:i4>
      </vt:variant>
      <vt:variant>
        <vt:i4>5</vt:i4>
      </vt:variant>
      <vt:variant>
        <vt:lpwstr>https://www.nibio.no/tema/jord/jordkartlegging/jordsmonnkart/jordkvalitet</vt:lpwstr>
      </vt:variant>
      <vt:variant>
        <vt:lpwstr/>
      </vt:variant>
      <vt:variant>
        <vt:i4>393227</vt:i4>
      </vt:variant>
      <vt:variant>
        <vt:i4>213</vt:i4>
      </vt:variant>
      <vt:variant>
        <vt:i4>0</vt:i4>
      </vt:variant>
      <vt:variant>
        <vt:i4>5</vt:i4>
      </vt:variant>
      <vt:variant>
        <vt:lpwstr>https://www.hindawi.com/journals/jb/2012/219462/</vt:lpwstr>
      </vt:variant>
      <vt:variant>
        <vt:lpwstr/>
      </vt:variant>
      <vt:variant>
        <vt:i4>6750335</vt:i4>
      </vt:variant>
      <vt:variant>
        <vt:i4>210</vt:i4>
      </vt:variant>
      <vt:variant>
        <vt:i4>0</vt:i4>
      </vt:variant>
      <vt:variant>
        <vt:i4>5</vt:i4>
      </vt:variant>
      <vt:variant>
        <vt:lpwstr>https://www.sciencedirect.com/science/article/pii/S003807172100095X</vt:lpwstr>
      </vt:variant>
      <vt:variant>
        <vt:lpwstr/>
      </vt:variant>
      <vt:variant>
        <vt:i4>1245187</vt:i4>
      </vt:variant>
      <vt:variant>
        <vt:i4>207</vt:i4>
      </vt:variant>
      <vt:variant>
        <vt:i4>0</vt:i4>
      </vt:variant>
      <vt:variant>
        <vt:i4>5</vt:i4>
      </vt:variant>
      <vt:variant>
        <vt:lpwstr>https://pubmed.ncbi.nlm.nih.gov/7620809/</vt:lpwstr>
      </vt:variant>
      <vt:variant>
        <vt:lpwstr/>
      </vt:variant>
      <vt:variant>
        <vt:i4>6684768</vt:i4>
      </vt:variant>
      <vt:variant>
        <vt:i4>204</vt:i4>
      </vt:variant>
      <vt:variant>
        <vt:i4>0</vt:i4>
      </vt:variant>
      <vt:variant>
        <vt:i4>5</vt:i4>
      </vt:variant>
      <vt:variant>
        <vt:lpwstr>https://www.sciencedirect.com/topics/earth-and-planetary-sciences/soil-respiration</vt:lpwstr>
      </vt:variant>
      <vt:variant>
        <vt:lpwstr/>
      </vt:variant>
      <vt:variant>
        <vt:i4>1638482</vt:i4>
      </vt:variant>
      <vt:variant>
        <vt:i4>201</vt:i4>
      </vt:variant>
      <vt:variant>
        <vt:i4>0</vt:i4>
      </vt:variant>
      <vt:variant>
        <vt:i4>5</vt:i4>
      </vt:variant>
      <vt:variant>
        <vt:lpwstr>https://www.nibio.no/tjenester/kilden</vt:lpwstr>
      </vt:variant>
      <vt:variant>
        <vt:lpwstr/>
      </vt:variant>
      <vt:variant>
        <vt:i4>6357045</vt:i4>
      </vt:variant>
      <vt:variant>
        <vt:i4>198</vt:i4>
      </vt:variant>
      <vt:variant>
        <vt:i4>0</vt:i4>
      </vt:variant>
      <vt:variant>
        <vt:i4>5</vt:i4>
      </vt:variant>
      <vt:variant>
        <vt:lpwstr>https://earthobservatory.nasa.gov/world-of-change/global-temperatures</vt:lpwstr>
      </vt:variant>
      <vt:variant>
        <vt:lpwstr>:~:text=According%20to%20an%20ongoing%20temperature,1.9%C2%B0%20Fahrenheit)%20since%201880</vt:lpwstr>
      </vt:variant>
      <vt:variant>
        <vt:i4>1376322</vt:i4>
      </vt:variant>
      <vt:variant>
        <vt:i4>195</vt:i4>
      </vt:variant>
      <vt:variant>
        <vt:i4>0</vt:i4>
      </vt:variant>
      <vt:variant>
        <vt:i4>5</vt:i4>
      </vt:variant>
      <vt:variant>
        <vt:lpwstr>https://geology.com/rocks/shale.shtml</vt:lpwstr>
      </vt:variant>
      <vt:variant>
        <vt:lpwstr/>
      </vt:variant>
      <vt:variant>
        <vt:i4>3014773</vt:i4>
      </vt:variant>
      <vt:variant>
        <vt:i4>192</vt:i4>
      </vt:variant>
      <vt:variant>
        <vt:i4>0</vt:i4>
      </vt:variant>
      <vt:variant>
        <vt:i4>5</vt:i4>
      </vt:variant>
      <vt:variant>
        <vt:lpwstr>https://www.fhi.no/ml/miljo/inneklima/artikler-inneklima-og-helseplager/karbondioksid-co2-og-inneklima/</vt:lpwstr>
      </vt:variant>
      <vt:variant>
        <vt:lpwstr/>
      </vt:variant>
      <vt:variant>
        <vt:i4>2883634</vt:i4>
      </vt:variant>
      <vt:variant>
        <vt:i4>189</vt:i4>
      </vt:variant>
      <vt:variant>
        <vt:i4>0</vt:i4>
      </vt:variant>
      <vt:variant>
        <vt:i4>5</vt:i4>
      </vt:variant>
      <vt:variant>
        <vt:lpwstr>https://webcache.googleusercontent.com/search?q=cache:GrIGbYs9tGkJ:https://www.mdpi.com/2571-8789/5/1/5/pdf+&amp;cd=13&amp;hl=no&amp;ct=clnk&amp;gl=no</vt:lpwstr>
      </vt:variant>
      <vt:variant>
        <vt:lpwstr/>
      </vt:variant>
      <vt:variant>
        <vt:i4>2818155</vt:i4>
      </vt:variant>
      <vt:variant>
        <vt:i4>186</vt:i4>
      </vt:variant>
      <vt:variant>
        <vt:i4>0</vt:i4>
      </vt:variant>
      <vt:variant>
        <vt:i4>5</vt:i4>
      </vt:variant>
      <vt:variant>
        <vt:lpwstr>https://www.sciencedirect.com/science/article/abs/pii/S0038071707004920</vt:lpwstr>
      </vt:variant>
      <vt:variant>
        <vt:lpwstr/>
      </vt:variant>
      <vt:variant>
        <vt:i4>6291551</vt:i4>
      </vt:variant>
      <vt:variant>
        <vt:i4>183</vt:i4>
      </vt:variant>
      <vt:variant>
        <vt:i4>0</vt:i4>
      </vt:variant>
      <vt:variant>
        <vt:i4>5</vt:i4>
      </vt:variant>
      <vt:variant>
        <vt:lpwstr>https://www.agriculturejournals.cz/publicFiles/158_2016-PSE.pdf</vt:lpwstr>
      </vt:variant>
      <vt:variant>
        <vt:lpwstr/>
      </vt:variant>
      <vt:variant>
        <vt:i4>4521999</vt:i4>
      </vt:variant>
      <vt:variant>
        <vt:i4>180</vt:i4>
      </vt:variant>
      <vt:variant>
        <vt:i4>0</vt:i4>
      </vt:variant>
      <vt:variant>
        <vt:i4>5</vt:i4>
      </vt:variant>
      <vt:variant>
        <vt:lpwstr>http://archive.sciendo.com/INTAG/intag.2016.30.issue-1/intag-2015-0070/intag-2015-0070.pdf</vt:lpwstr>
      </vt:variant>
      <vt:variant>
        <vt:lpwstr>:~:text=According%20to%20Tortora%20et%20al,soil%20temperature%20and%20microbial%20activity</vt:lpwstr>
      </vt:variant>
      <vt:variant>
        <vt:i4>5832725</vt:i4>
      </vt:variant>
      <vt:variant>
        <vt:i4>177</vt:i4>
      </vt:variant>
      <vt:variant>
        <vt:i4>0</vt:i4>
      </vt:variant>
      <vt:variant>
        <vt:i4>5</vt:i4>
      </vt:variant>
      <vt:variant>
        <vt:lpwstr>https://www.bbc.co.uk/bitesize/guides/z88hcj6/revision/2</vt:lpwstr>
      </vt:variant>
      <vt:variant>
        <vt:lpwstr/>
      </vt:variant>
      <vt:variant>
        <vt:i4>1048626</vt:i4>
      </vt:variant>
      <vt:variant>
        <vt:i4>146</vt:i4>
      </vt:variant>
      <vt:variant>
        <vt:i4>0</vt:i4>
      </vt:variant>
      <vt:variant>
        <vt:i4>5</vt:i4>
      </vt:variant>
      <vt:variant>
        <vt:lpwstr/>
      </vt:variant>
      <vt:variant>
        <vt:lpwstr>_Toc104737471</vt:lpwstr>
      </vt:variant>
      <vt:variant>
        <vt:i4>1048626</vt:i4>
      </vt:variant>
      <vt:variant>
        <vt:i4>140</vt:i4>
      </vt:variant>
      <vt:variant>
        <vt:i4>0</vt:i4>
      </vt:variant>
      <vt:variant>
        <vt:i4>5</vt:i4>
      </vt:variant>
      <vt:variant>
        <vt:lpwstr/>
      </vt:variant>
      <vt:variant>
        <vt:lpwstr>_Toc104737470</vt:lpwstr>
      </vt:variant>
      <vt:variant>
        <vt:i4>1114162</vt:i4>
      </vt:variant>
      <vt:variant>
        <vt:i4>134</vt:i4>
      </vt:variant>
      <vt:variant>
        <vt:i4>0</vt:i4>
      </vt:variant>
      <vt:variant>
        <vt:i4>5</vt:i4>
      </vt:variant>
      <vt:variant>
        <vt:lpwstr/>
      </vt:variant>
      <vt:variant>
        <vt:lpwstr>_Toc104737469</vt:lpwstr>
      </vt:variant>
      <vt:variant>
        <vt:i4>1114162</vt:i4>
      </vt:variant>
      <vt:variant>
        <vt:i4>128</vt:i4>
      </vt:variant>
      <vt:variant>
        <vt:i4>0</vt:i4>
      </vt:variant>
      <vt:variant>
        <vt:i4>5</vt:i4>
      </vt:variant>
      <vt:variant>
        <vt:lpwstr/>
      </vt:variant>
      <vt:variant>
        <vt:lpwstr>_Toc104737468</vt:lpwstr>
      </vt:variant>
      <vt:variant>
        <vt:i4>1114162</vt:i4>
      </vt:variant>
      <vt:variant>
        <vt:i4>122</vt:i4>
      </vt:variant>
      <vt:variant>
        <vt:i4>0</vt:i4>
      </vt:variant>
      <vt:variant>
        <vt:i4>5</vt:i4>
      </vt:variant>
      <vt:variant>
        <vt:lpwstr/>
      </vt:variant>
      <vt:variant>
        <vt:lpwstr>_Toc104737467</vt:lpwstr>
      </vt:variant>
      <vt:variant>
        <vt:i4>1114162</vt:i4>
      </vt:variant>
      <vt:variant>
        <vt:i4>116</vt:i4>
      </vt:variant>
      <vt:variant>
        <vt:i4>0</vt:i4>
      </vt:variant>
      <vt:variant>
        <vt:i4>5</vt:i4>
      </vt:variant>
      <vt:variant>
        <vt:lpwstr/>
      </vt:variant>
      <vt:variant>
        <vt:lpwstr>_Toc104737466</vt:lpwstr>
      </vt:variant>
      <vt:variant>
        <vt:i4>1114162</vt:i4>
      </vt:variant>
      <vt:variant>
        <vt:i4>110</vt:i4>
      </vt:variant>
      <vt:variant>
        <vt:i4>0</vt:i4>
      </vt:variant>
      <vt:variant>
        <vt:i4>5</vt:i4>
      </vt:variant>
      <vt:variant>
        <vt:lpwstr/>
      </vt:variant>
      <vt:variant>
        <vt:lpwstr>_Toc104737465</vt:lpwstr>
      </vt:variant>
      <vt:variant>
        <vt:i4>1114162</vt:i4>
      </vt:variant>
      <vt:variant>
        <vt:i4>104</vt:i4>
      </vt:variant>
      <vt:variant>
        <vt:i4>0</vt:i4>
      </vt:variant>
      <vt:variant>
        <vt:i4>5</vt:i4>
      </vt:variant>
      <vt:variant>
        <vt:lpwstr/>
      </vt:variant>
      <vt:variant>
        <vt:lpwstr>_Toc104737464</vt:lpwstr>
      </vt:variant>
      <vt:variant>
        <vt:i4>1114162</vt:i4>
      </vt:variant>
      <vt:variant>
        <vt:i4>98</vt:i4>
      </vt:variant>
      <vt:variant>
        <vt:i4>0</vt:i4>
      </vt:variant>
      <vt:variant>
        <vt:i4>5</vt:i4>
      </vt:variant>
      <vt:variant>
        <vt:lpwstr/>
      </vt:variant>
      <vt:variant>
        <vt:lpwstr>_Toc104737463</vt:lpwstr>
      </vt:variant>
      <vt:variant>
        <vt:i4>1114162</vt:i4>
      </vt:variant>
      <vt:variant>
        <vt:i4>92</vt:i4>
      </vt:variant>
      <vt:variant>
        <vt:i4>0</vt:i4>
      </vt:variant>
      <vt:variant>
        <vt:i4>5</vt:i4>
      </vt:variant>
      <vt:variant>
        <vt:lpwstr/>
      </vt:variant>
      <vt:variant>
        <vt:lpwstr>_Toc104737462</vt:lpwstr>
      </vt:variant>
      <vt:variant>
        <vt:i4>1114162</vt:i4>
      </vt:variant>
      <vt:variant>
        <vt:i4>86</vt:i4>
      </vt:variant>
      <vt:variant>
        <vt:i4>0</vt:i4>
      </vt:variant>
      <vt:variant>
        <vt:i4>5</vt:i4>
      </vt:variant>
      <vt:variant>
        <vt:lpwstr/>
      </vt:variant>
      <vt:variant>
        <vt:lpwstr>_Toc104737461</vt:lpwstr>
      </vt:variant>
      <vt:variant>
        <vt:i4>1114162</vt:i4>
      </vt:variant>
      <vt:variant>
        <vt:i4>80</vt:i4>
      </vt:variant>
      <vt:variant>
        <vt:i4>0</vt:i4>
      </vt:variant>
      <vt:variant>
        <vt:i4>5</vt:i4>
      </vt:variant>
      <vt:variant>
        <vt:lpwstr/>
      </vt:variant>
      <vt:variant>
        <vt:lpwstr>_Toc104737460</vt:lpwstr>
      </vt:variant>
      <vt:variant>
        <vt:i4>1179698</vt:i4>
      </vt:variant>
      <vt:variant>
        <vt:i4>74</vt:i4>
      </vt:variant>
      <vt:variant>
        <vt:i4>0</vt:i4>
      </vt:variant>
      <vt:variant>
        <vt:i4>5</vt:i4>
      </vt:variant>
      <vt:variant>
        <vt:lpwstr/>
      </vt:variant>
      <vt:variant>
        <vt:lpwstr>_Toc104737459</vt:lpwstr>
      </vt:variant>
      <vt:variant>
        <vt:i4>1179698</vt:i4>
      </vt:variant>
      <vt:variant>
        <vt:i4>68</vt:i4>
      </vt:variant>
      <vt:variant>
        <vt:i4>0</vt:i4>
      </vt:variant>
      <vt:variant>
        <vt:i4>5</vt:i4>
      </vt:variant>
      <vt:variant>
        <vt:lpwstr/>
      </vt:variant>
      <vt:variant>
        <vt:lpwstr>_Toc104737458</vt:lpwstr>
      </vt:variant>
      <vt:variant>
        <vt:i4>1179698</vt:i4>
      </vt:variant>
      <vt:variant>
        <vt:i4>62</vt:i4>
      </vt:variant>
      <vt:variant>
        <vt:i4>0</vt:i4>
      </vt:variant>
      <vt:variant>
        <vt:i4>5</vt:i4>
      </vt:variant>
      <vt:variant>
        <vt:lpwstr/>
      </vt:variant>
      <vt:variant>
        <vt:lpwstr>_Toc104737457</vt:lpwstr>
      </vt:variant>
      <vt:variant>
        <vt:i4>1179698</vt:i4>
      </vt:variant>
      <vt:variant>
        <vt:i4>56</vt:i4>
      </vt:variant>
      <vt:variant>
        <vt:i4>0</vt:i4>
      </vt:variant>
      <vt:variant>
        <vt:i4>5</vt:i4>
      </vt:variant>
      <vt:variant>
        <vt:lpwstr/>
      </vt:variant>
      <vt:variant>
        <vt:lpwstr>_Toc104737456</vt:lpwstr>
      </vt:variant>
      <vt:variant>
        <vt:i4>1179698</vt:i4>
      </vt:variant>
      <vt:variant>
        <vt:i4>50</vt:i4>
      </vt:variant>
      <vt:variant>
        <vt:i4>0</vt:i4>
      </vt:variant>
      <vt:variant>
        <vt:i4>5</vt:i4>
      </vt:variant>
      <vt:variant>
        <vt:lpwstr/>
      </vt:variant>
      <vt:variant>
        <vt:lpwstr>_Toc104737455</vt:lpwstr>
      </vt:variant>
      <vt:variant>
        <vt:i4>1179698</vt:i4>
      </vt:variant>
      <vt:variant>
        <vt:i4>44</vt:i4>
      </vt:variant>
      <vt:variant>
        <vt:i4>0</vt:i4>
      </vt:variant>
      <vt:variant>
        <vt:i4>5</vt:i4>
      </vt:variant>
      <vt:variant>
        <vt:lpwstr/>
      </vt:variant>
      <vt:variant>
        <vt:lpwstr>_Toc104737454</vt:lpwstr>
      </vt:variant>
      <vt:variant>
        <vt:i4>1179698</vt:i4>
      </vt:variant>
      <vt:variant>
        <vt:i4>38</vt:i4>
      </vt:variant>
      <vt:variant>
        <vt:i4>0</vt:i4>
      </vt:variant>
      <vt:variant>
        <vt:i4>5</vt:i4>
      </vt:variant>
      <vt:variant>
        <vt:lpwstr/>
      </vt:variant>
      <vt:variant>
        <vt:lpwstr>_Toc104737453</vt:lpwstr>
      </vt:variant>
      <vt:variant>
        <vt:i4>1179698</vt:i4>
      </vt:variant>
      <vt:variant>
        <vt:i4>32</vt:i4>
      </vt:variant>
      <vt:variant>
        <vt:i4>0</vt:i4>
      </vt:variant>
      <vt:variant>
        <vt:i4>5</vt:i4>
      </vt:variant>
      <vt:variant>
        <vt:lpwstr/>
      </vt:variant>
      <vt:variant>
        <vt:lpwstr>_Toc104737452</vt:lpwstr>
      </vt:variant>
      <vt:variant>
        <vt:i4>1179698</vt:i4>
      </vt:variant>
      <vt:variant>
        <vt:i4>26</vt:i4>
      </vt:variant>
      <vt:variant>
        <vt:i4>0</vt:i4>
      </vt:variant>
      <vt:variant>
        <vt:i4>5</vt:i4>
      </vt:variant>
      <vt:variant>
        <vt:lpwstr/>
      </vt:variant>
      <vt:variant>
        <vt:lpwstr>_Toc104737451</vt:lpwstr>
      </vt:variant>
      <vt:variant>
        <vt:i4>1179698</vt:i4>
      </vt:variant>
      <vt:variant>
        <vt:i4>20</vt:i4>
      </vt:variant>
      <vt:variant>
        <vt:i4>0</vt:i4>
      </vt:variant>
      <vt:variant>
        <vt:i4>5</vt:i4>
      </vt:variant>
      <vt:variant>
        <vt:lpwstr/>
      </vt:variant>
      <vt:variant>
        <vt:lpwstr>_Toc104737450</vt:lpwstr>
      </vt:variant>
      <vt:variant>
        <vt:i4>1245234</vt:i4>
      </vt:variant>
      <vt:variant>
        <vt:i4>14</vt:i4>
      </vt:variant>
      <vt:variant>
        <vt:i4>0</vt:i4>
      </vt:variant>
      <vt:variant>
        <vt:i4>5</vt:i4>
      </vt:variant>
      <vt:variant>
        <vt:lpwstr/>
      </vt:variant>
      <vt:variant>
        <vt:lpwstr>_Toc104737449</vt:lpwstr>
      </vt:variant>
      <vt:variant>
        <vt:i4>1245234</vt:i4>
      </vt:variant>
      <vt:variant>
        <vt:i4>8</vt:i4>
      </vt:variant>
      <vt:variant>
        <vt:i4>0</vt:i4>
      </vt:variant>
      <vt:variant>
        <vt:i4>5</vt:i4>
      </vt:variant>
      <vt:variant>
        <vt:lpwstr/>
      </vt:variant>
      <vt:variant>
        <vt:lpwstr>_Toc104737448</vt:lpwstr>
      </vt:variant>
      <vt:variant>
        <vt:i4>1245234</vt:i4>
      </vt:variant>
      <vt:variant>
        <vt:i4>2</vt:i4>
      </vt:variant>
      <vt:variant>
        <vt:i4>0</vt:i4>
      </vt:variant>
      <vt:variant>
        <vt:i4>5</vt:i4>
      </vt:variant>
      <vt:variant>
        <vt:lpwstr/>
      </vt:variant>
      <vt:variant>
        <vt:lpwstr>_Toc104737447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Jordrespirasjon</dc:title>
  <dc:subject>Feltarbeid</dc:subject>
  <dc:creator>Ara K. &amp; Yudhishtiran V.</dc:creator>
  <cp:keywords/>
  <dc:description/>
  <cp:lastModifiedBy>Yudhish</cp:lastModifiedBy>
  <cp:revision>139</cp:revision>
  <dcterms:created xsi:type="dcterms:W3CDTF">2022-05-29T18:10:00Z</dcterms:created>
  <dcterms:modified xsi:type="dcterms:W3CDTF">2022-06-02T19:19:00Z</dcterms:modified>
  <cp:category>Geofag 1</cp:category>
</cp:coreProperties>
</file>